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0C9A" w14:textId="5731A044" w:rsidR="00B21CF1" w:rsidRDefault="00B21CF1" w:rsidP="0070244B">
      <w:pPr>
        <w:pStyle w:val="Heading2"/>
        <w:rPr>
          <w:rFonts w:ascii="Arial" w:hAnsi="Arial" w:cs="Arial"/>
          <w:sz w:val="24"/>
          <w:szCs w:val="24"/>
        </w:rPr>
      </w:pPr>
    </w:p>
    <w:p w14:paraId="6E0A296A" w14:textId="2089BBA8" w:rsidR="008D7E79" w:rsidRPr="00FB387F" w:rsidRDefault="00A421BD" w:rsidP="00FB387F">
      <w:pPr>
        <w:pStyle w:val="Heading2"/>
        <w:jc w:val="center"/>
        <w:rPr>
          <w:rFonts w:ascii="Arial" w:hAnsi="Arial" w:cs="Arial"/>
          <w:sz w:val="24"/>
          <w:szCs w:val="24"/>
        </w:rPr>
      </w:pPr>
      <w:r w:rsidRPr="00496F33">
        <w:rPr>
          <w:rFonts w:ascii="Arial" w:hAnsi="Arial" w:cs="Arial"/>
          <w:sz w:val="24"/>
          <w:szCs w:val="24"/>
        </w:rPr>
        <w:t xml:space="preserve">Pet </w:t>
      </w:r>
      <w:r w:rsidR="00B21CF1">
        <w:rPr>
          <w:rFonts w:ascii="Arial" w:hAnsi="Arial" w:cs="Arial"/>
          <w:sz w:val="24"/>
          <w:szCs w:val="24"/>
        </w:rPr>
        <w:t xml:space="preserve">Only </w:t>
      </w:r>
      <w:r w:rsidRPr="00496F33">
        <w:rPr>
          <w:rFonts w:ascii="Arial" w:hAnsi="Arial" w:cs="Arial"/>
          <w:sz w:val="24"/>
          <w:szCs w:val="24"/>
        </w:rPr>
        <w:t>Sale Contract</w:t>
      </w:r>
      <w:r w:rsidR="00B21CF1">
        <w:rPr>
          <w:rFonts w:ascii="Arial" w:hAnsi="Arial" w:cs="Arial"/>
          <w:sz w:val="24"/>
          <w:szCs w:val="24"/>
        </w:rPr>
        <w:t xml:space="preserve"> (NOT FOR BREEDING)</w:t>
      </w:r>
    </w:p>
    <w:p w14:paraId="37863013" w14:textId="3E89B9A2" w:rsidR="006007D2" w:rsidRDefault="0059445A" w:rsidP="00A421BD">
      <w:pPr>
        <w:pStyle w:val="NormalWeb"/>
        <w:rPr>
          <w:rFonts w:ascii="Arial" w:hAnsi="Arial" w:cs="Arial"/>
          <w:b/>
          <w:sz w:val="16"/>
        </w:rPr>
      </w:pPr>
      <w:r>
        <w:rPr>
          <w:rFonts w:ascii="Arial" w:hAnsi="Arial" w:cs="Arial"/>
          <w:b/>
        </w:rPr>
        <w:t>Breeder:</w:t>
      </w:r>
      <w:r w:rsidR="00A65A62">
        <w:rPr>
          <w:rFonts w:ascii="Arial" w:hAnsi="Arial" w:cs="Arial"/>
          <w:b/>
        </w:rPr>
        <w:t xml:space="preserve"> </w:t>
      </w:r>
      <w:r w:rsidR="00F62DB3" w:rsidRPr="00F62DB3">
        <w:rPr>
          <w:rFonts w:ascii="Arial" w:hAnsi="Arial" w:cs="Arial"/>
          <w:b/>
          <w:u w:val="single"/>
        </w:rPr>
        <w:t>Rhonda Lund</w:t>
      </w:r>
      <w:r w:rsidR="00A421BD" w:rsidRPr="00B21CF1">
        <w:rPr>
          <w:rFonts w:ascii="Arial" w:hAnsi="Arial" w:cs="Arial"/>
          <w:b/>
        </w:rPr>
        <w:br/>
      </w:r>
    </w:p>
    <w:p w14:paraId="3D2BCF2C" w14:textId="44A34E59" w:rsidR="00B21CF1" w:rsidRPr="00A93716" w:rsidRDefault="004A3263" w:rsidP="00A421BD">
      <w:pPr>
        <w:pStyle w:val="NormalWeb"/>
        <w:rPr>
          <w:rFonts w:ascii="Arial" w:hAnsi="Arial" w:cs="Arial"/>
          <w:b/>
          <w:sz w:val="16"/>
        </w:rPr>
      </w:pPr>
      <w:r w:rsidRPr="004A3263">
        <w:rPr>
          <w:rFonts w:ascii="Arial" w:hAnsi="Arial" w:cs="Arial"/>
          <w:noProof/>
        </w:rPr>
        <mc:AlternateContent>
          <mc:Choice Requires="wps">
            <w:drawing>
              <wp:anchor distT="91440" distB="91440" distL="114300" distR="114300" simplePos="0" relativeHeight="251659264" behindDoc="1" locked="0" layoutInCell="1" allowOverlap="1" wp14:anchorId="3A589EFF" wp14:editId="480185A5">
                <wp:simplePos x="0" y="0"/>
                <wp:positionH relativeFrom="margin">
                  <wp:align>center</wp:align>
                </wp:positionH>
                <wp:positionV relativeFrom="paragraph">
                  <wp:posOffset>328295</wp:posOffset>
                </wp:positionV>
                <wp:extent cx="5248275" cy="2619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19375"/>
                        </a:xfrm>
                        <a:prstGeom prst="rect">
                          <a:avLst/>
                        </a:prstGeom>
                        <a:noFill/>
                        <a:ln w="9525">
                          <a:noFill/>
                          <a:miter lim="800000"/>
                          <a:headEnd/>
                          <a:tailEnd/>
                        </a:ln>
                      </wps:spPr>
                      <wps:txbx>
                        <w:txbxContent>
                          <w:p w14:paraId="4E7B4ACD" w14:textId="0E0C7659" w:rsidR="004A3263" w:rsidRPr="004A3263" w:rsidRDefault="004A3263">
                            <w:pPr>
                              <w:pBdr>
                                <w:top w:val="single" w:sz="24" w:space="8" w:color="5B9BD5" w:themeColor="accent1"/>
                                <w:bottom w:val="single" w:sz="24" w:space="8" w:color="5B9BD5" w:themeColor="accent1"/>
                              </w:pBdr>
                              <w:spacing w:after="0"/>
                              <w:rPr>
                                <w:b/>
                                <w:i/>
                                <w:iCs/>
                                <w:color w:val="F7CAAC" w:themeColor="accent2" w:themeTint="66"/>
                                <w:sz w:val="200"/>
                                <w:szCs w:val="180"/>
                                <w14:textOutline w14:w="11112" w14:cap="flat" w14:cmpd="sng" w14:algn="ctr">
                                  <w14:solidFill>
                                    <w14:schemeClr w14:val="accent2"/>
                                  </w14:solidFill>
                                  <w14:prstDash w14:val="solid"/>
                                  <w14:round/>
                                </w14:textOutline>
                              </w:rPr>
                            </w:pPr>
                            <w:r w:rsidRPr="004A3263">
                              <w:rPr>
                                <w:b/>
                                <w:i/>
                                <w:iCs/>
                                <w:color w:val="F7CAAC" w:themeColor="accent2" w:themeTint="66"/>
                                <w:sz w:val="200"/>
                                <w:szCs w:val="200"/>
                                <w14:textOutline w14:w="11112" w14:cap="flat" w14:cmpd="sng" w14:algn="ctr">
                                  <w14:solidFill>
                                    <w14:schemeClr w14:val="accent2"/>
                                  </w14:solidFill>
                                  <w14:prstDash w14:val="solid"/>
                                  <w14:round/>
                                </w14:textOutline>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9EFF" id="_x0000_t202" coordsize="21600,21600" o:spt="202" path="m,l,21600r21600,l21600,xe">
                <v:stroke joinstyle="miter"/>
                <v:path gradientshapeok="t" o:connecttype="rect"/>
              </v:shapetype>
              <v:shape id="Text Box 2" o:spid="_x0000_s1026" type="#_x0000_t202" style="position:absolute;margin-left:0;margin-top:25.85pt;width:413.25pt;height:206.25pt;z-index:-25165721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" filled="f" stroked="f">
                <v:textbox>
                  <w:txbxContent>
                    <w:p w14:paraId="4E7B4ACD" w14:textId="0E0C7659" w:rsidR="004A3263" w:rsidRPr="004A3263" w:rsidRDefault="004A3263">
                      <w:pPr>
                        <w:pBdr>
                          <w:top w:val="single" w:sz="24" w:space="8" w:color="5B9BD5" w:themeColor="accent1"/>
                          <w:bottom w:val="single" w:sz="24" w:space="8" w:color="5B9BD5" w:themeColor="accent1"/>
                        </w:pBdr>
                        <w:spacing w:after="0"/>
                        <w:rPr>
                          <w:b/>
                          <w:i/>
                          <w:iCs/>
                          <w:color w:val="F7CAAC" w:themeColor="accent2" w:themeTint="66"/>
                          <w:sz w:val="200"/>
                          <w:szCs w:val="180"/>
                          <w14:textOutline w14:w="11112" w14:cap="flat" w14:cmpd="sng" w14:algn="ctr">
                            <w14:solidFill>
                              <w14:schemeClr w14:val="accent2"/>
                            </w14:solidFill>
                            <w14:prstDash w14:val="solid"/>
                            <w14:round/>
                          </w14:textOutline>
                        </w:rPr>
                      </w:pPr>
                      <w:r w:rsidRPr="004A3263">
                        <w:rPr>
                          <w:b/>
                          <w:i/>
                          <w:iCs/>
                          <w:color w:val="F7CAAC" w:themeColor="accent2" w:themeTint="66"/>
                          <w:sz w:val="200"/>
                          <w:szCs w:val="200"/>
                          <w14:textOutline w14:w="11112" w14:cap="flat" w14:cmpd="sng" w14:algn="ctr">
                            <w14:solidFill>
                              <w14:schemeClr w14:val="accent2"/>
                            </w14:solidFill>
                            <w14:prstDash w14:val="solid"/>
                            <w14:round/>
                          </w14:textOutline>
                        </w:rPr>
                        <w:t>SAMPLE</w:t>
                      </w:r>
                    </w:p>
                  </w:txbxContent>
                </v:textbox>
                <w10:wrap anchorx="margin"/>
              </v:shape>
            </w:pict>
          </mc:Fallback>
        </mc:AlternateContent>
      </w:r>
      <w:r w:rsidR="00A421BD" w:rsidRPr="00496F33">
        <w:rPr>
          <w:rFonts w:ascii="Arial" w:hAnsi="Arial" w:cs="Arial"/>
        </w:rPr>
        <w:t>Address:</w:t>
      </w:r>
      <w:r w:rsidR="00F62DB3">
        <w:rPr>
          <w:rFonts w:ascii="Arial" w:hAnsi="Arial" w:cs="Arial"/>
        </w:rPr>
        <w:t xml:space="preserve"> </w:t>
      </w:r>
      <w:r w:rsidR="00012A67">
        <w:rPr>
          <w:rFonts w:ascii="Arial" w:hAnsi="Arial" w:cs="Arial"/>
          <w:u w:val="single"/>
        </w:rPr>
        <w:t>PO Box 1272</w:t>
      </w:r>
      <w:r w:rsidR="00F62DB3">
        <w:rPr>
          <w:rFonts w:ascii="Arial" w:hAnsi="Arial" w:cs="Arial"/>
          <w:u w:val="single"/>
        </w:rPr>
        <w:t>, Travelers Rest, SC 29690</w:t>
      </w:r>
      <w:r w:rsidR="00A421BD" w:rsidRPr="00496F33">
        <w:rPr>
          <w:rFonts w:ascii="Arial" w:hAnsi="Arial" w:cs="Arial"/>
        </w:rPr>
        <w:br/>
      </w:r>
    </w:p>
    <w:p w14:paraId="4131251E" w14:textId="1E10EE1A" w:rsidR="00F13068" w:rsidRDefault="00A421BD" w:rsidP="00F13068">
      <w:pPr>
        <w:pStyle w:val="NormalWeb"/>
        <w:rPr>
          <w:rFonts w:ascii="Arial" w:hAnsi="Arial" w:cs="Arial"/>
          <w:b/>
        </w:rPr>
      </w:pPr>
      <w:r w:rsidRPr="00B21CF1">
        <w:rPr>
          <w:rFonts w:ascii="Arial" w:hAnsi="Arial" w:cs="Arial"/>
          <w:b/>
        </w:rPr>
        <w:t>Description of Kitten</w:t>
      </w:r>
    </w:p>
    <w:p w14:paraId="0CA6A8A9" w14:textId="120C22EB" w:rsidR="00F13068" w:rsidRDefault="00F13068" w:rsidP="00F13068">
      <w:pPr>
        <w:pStyle w:val="NormalWeb"/>
        <w:rPr>
          <w:rFonts w:ascii="Arial" w:hAnsi="Arial" w:cs="Arial"/>
        </w:rPr>
      </w:pPr>
      <w:r>
        <w:rPr>
          <w:rFonts w:ascii="Arial" w:hAnsi="Arial" w:cs="Arial"/>
        </w:rPr>
        <w:t xml:space="preserve">Breed: </w:t>
      </w:r>
      <w:r>
        <w:rPr>
          <w:rFonts w:ascii="Arial" w:hAnsi="Arial" w:cs="Arial"/>
          <w:u w:val="single"/>
        </w:rPr>
        <w:t xml:space="preserve">Maine Coon </w:t>
      </w:r>
      <w:r>
        <w:rPr>
          <w:rFonts w:ascii="Arial" w:hAnsi="Arial" w:cs="Arial"/>
        </w:rPr>
        <w:t xml:space="preserve">   Sex: __</w:t>
      </w:r>
      <w:proofErr w:type="gramStart"/>
      <w:r>
        <w:rPr>
          <w:rFonts w:ascii="Arial" w:hAnsi="Arial" w:cs="Arial"/>
        </w:rPr>
        <w:t>_  Birth</w:t>
      </w:r>
      <w:proofErr w:type="gramEnd"/>
      <w:r>
        <w:rPr>
          <w:rFonts w:ascii="Arial" w:hAnsi="Arial" w:cs="Arial"/>
        </w:rPr>
        <w:t xml:space="preserve"> date:____________  Color: __________________</w:t>
      </w:r>
    </w:p>
    <w:p w14:paraId="70A10C05" w14:textId="41941618" w:rsidR="00F13068" w:rsidRDefault="00F13068" w:rsidP="00F13068">
      <w:pPr>
        <w:pStyle w:val="NormalWeb"/>
        <w:rPr>
          <w:rFonts w:ascii="Arial" w:hAnsi="Arial" w:cs="Arial"/>
          <w:u w:val="single"/>
        </w:rPr>
      </w:pPr>
      <w:r>
        <w:rPr>
          <w:rFonts w:ascii="Arial" w:hAnsi="Arial" w:cs="Arial"/>
        </w:rPr>
        <w:t xml:space="preserve">Dam: _____________________________   Sire: ______________________________                                      </w:t>
      </w:r>
    </w:p>
    <w:p w14:paraId="0EA168F2" w14:textId="2866B34C" w:rsidR="006007D2" w:rsidRPr="00845CC7" w:rsidRDefault="00A421BD" w:rsidP="00A65A62">
      <w:pPr>
        <w:pStyle w:val="NormalWeb"/>
        <w:spacing w:line="276" w:lineRule="auto"/>
        <w:rPr>
          <w:rFonts w:ascii="Arial" w:hAnsi="Arial" w:cs="Arial"/>
          <w:u w:val="single"/>
        </w:rPr>
      </w:pPr>
      <w:r w:rsidRPr="00496F33">
        <w:rPr>
          <w:rFonts w:ascii="Arial" w:hAnsi="Arial" w:cs="Arial"/>
        </w:rPr>
        <w:t xml:space="preserve">This cat or kitten is purchased for Pet </w:t>
      </w:r>
      <w:proofErr w:type="gramStart"/>
      <w:r w:rsidRPr="00496F33">
        <w:rPr>
          <w:rFonts w:ascii="Arial" w:hAnsi="Arial" w:cs="Arial"/>
        </w:rPr>
        <w:t xml:space="preserve">for the amount </w:t>
      </w:r>
      <w:r w:rsidR="00845CC7">
        <w:rPr>
          <w:rFonts w:ascii="Arial" w:hAnsi="Arial" w:cs="Arial"/>
        </w:rPr>
        <w:t>of</w:t>
      </w:r>
      <w:proofErr w:type="gramEnd"/>
      <w:r w:rsidR="00845CC7">
        <w:rPr>
          <w:rFonts w:ascii="Arial" w:hAnsi="Arial" w:cs="Arial"/>
        </w:rPr>
        <w:t xml:space="preserve"> </w:t>
      </w:r>
      <w:r w:rsidR="004E1C7C">
        <w:rPr>
          <w:rFonts w:ascii="Arial" w:hAnsi="Arial" w:cs="Arial"/>
          <w:u w:val="single"/>
        </w:rPr>
        <w:t>$</w:t>
      </w:r>
      <w:r w:rsidR="00F80B58">
        <w:rPr>
          <w:rFonts w:ascii="Arial" w:hAnsi="Arial" w:cs="Arial"/>
          <w:u w:val="single"/>
        </w:rPr>
        <w:t>2,500.00</w:t>
      </w:r>
      <w:r w:rsidR="004E1C7C">
        <w:rPr>
          <w:rFonts w:ascii="Arial" w:hAnsi="Arial" w:cs="Arial"/>
          <w:u w:val="single"/>
        </w:rPr>
        <w:t>____________</w:t>
      </w:r>
    </w:p>
    <w:p w14:paraId="5C68372F" w14:textId="3E3210CA" w:rsidR="00D222F0" w:rsidRPr="00E068AC" w:rsidRDefault="00F82045" w:rsidP="00A65A62">
      <w:pPr>
        <w:pStyle w:val="NormalWeb"/>
        <w:spacing w:line="276" w:lineRule="auto"/>
        <w:rPr>
          <w:rFonts w:ascii="Arial" w:hAnsi="Arial" w:cs="Arial"/>
          <w:u w:val="single"/>
        </w:rPr>
      </w:pPr>
      <w:r w:rsidRPr="00913794">
        <w:rPr>
          <w:rFonts w:ascii="Arial" w:hAnsi="Arial" w:cs="Arial"/>
        </w:rPr>
        <w:t xml:space="preserve">Deposit: </w:t>
      </w:r>
      <w:r w:rsidRPr="00913794">
        <w:rPr>
          <w:rFonts w:ascii="Arial" w:hAnsi="Arial" w:cs="Arial"/>
          <w:u w:val="single"/>
        </w:rPr>
        <w:t>$</w:t>
      </w:r>
      <w:r w:rsidR="00783A2F">
        <w:rPr>
          <w:rFonts w:ascii="Arial" w:hAnsi="Arial" w:cs="Arial"/>
          <w:u w:val="single"/>
        </w:rPr>
        <w:t>30</w:t>
      </w:r>
      <w:r w:rsidR="00215C94" w:rsidRPr="00913794">
        <w:rPr>
          <w:rFonts w:ascii="Arial" w:hAnsi="Arial" w:cs="Arial"/>
          <w:u w:val="single"/>
        </w:rPr>
        <w:t>0</w:t>
      </w:r>
      <w:r w:rsidRPr="00913794">
        <w:rPr>
          <w:rFonts w:ascii="Arial" w:hAnsi="Arial" w:cs="Arial"/>
          <w:u w:val="single"/>
        </w:rPr>
        <w:t>.00</w:t>
      </w:r>
      <w:proofErr w:type="gramStart"/>
      <w:r w:rsidRPr="00913794">
        <w:rPr>
          <w:rFonts w:ascii="Arial" w:hAnsi="Arial" w:cs="Arial"/>
          <w:u w:val="single"/>
        </w:rPr>
        <w:t xml:space="preserve"> </w:t>
      </w:r>
      <w:r w:rsidRPr="00913794">
        <w:rPr>
          <w:rFonts w:ascii="Arial" w:hAnsi="Arial" w:cs="Arial"/>
        </w:rPr>
        <w:t xml:space="preserve">  </w:t>
      </w:r>
      <w:r w:rsidR="009D4DF7" w:rsidRPr="004D1370">
        <w:rPr>
          <w:rFonts w:ascii="Arial" w:hAnsi="Arial" w:cs="Arial"/>
          <w:color w:val="FF0000"/>
        </w:rPr>
        <w:t>(</w:t>
      </w:r>
      <w:proofErr w:type="gramEnd"/>
      <w:r w:rsidR="009D4DF7" w:rsidRPr="004D1370">
        <w:rPr>
          <w:rFonts w:ascii="Arial" w:hAnsi="Arial" w:cs="Arial"/>
          <w:b/>
          <w:color w:val="FF0000"/>
          <w:u w:val="single"/>
        </w:rPr>
        <w:t>Non-Refundable</w:t>
      </w:r>
      <w:r w:rsidR="009D4DF7" w:rsidRPr="004D1370">
        <w:rPr>
          <w:rFonts w:ascii="Arial" w:hAnsi="Arial" w:cs="Arial"/>
          <w:color w:val="FF0000"/>
        </w:rPr>
        <w:t>)</w:t>
      </w:r>
      <w:r w:rsidR="006007D2" w:rsidRPr="004D1370">
        <w:rPr>
          <w:rFonts w:ascii="Arial" w:hAnsi="Arial" w:cs="Arial"/>
          <w:color w:val="FF0000"/>
        </w:rPr>
        <w:t xml:space="preserve">       </w:t>
      </w:r>
      <w:r w:rsidR="009D4DF7" w:rsidRPr="004D1370">
        <w:rPr>
          <w:rFonts w:ascii="Arial" w:hAnsi="Arial" w:cs="Arial"/>
          <w:color w:val="FF0000"/>
        </w:rPr>
        <w:t xml:space="preserve">      </w:t>
      </w:r>
      <w:r w:rsidR="00D222F0">
        <w:rPr>
          <w:rFonts w:ascii="Arial" w:hAnsi="Arial" w:cs="Arial"/>
        </w:rPr>
        <w:t>Remainder</w:t>
      </w:r>
      <w:r w:rsidR="009D4DF7">
        <w:rPr>
          <w:rFonts w:ascii="Arial" w:hAnsi="Arial" w:cs="Arial"/>
        </w:rPr>
        <w:t xml:space="preserve"> </w:t>
      </w:r>
      <w:r w:rsidR="006007D2">
        <w:rPr>
          <w:rFonts w:ascii="Arial" w:hAnsi="Arial" w:cs="Arial"/>
        </w:rPr>
        <w:t>Due:</w:t>
      </w:r>
      <w:r w:rsidR="008847C8">
        <w:rPr>
          <w:rFonts w:ascii="Arial" w:hAnsi="Arial" w:cs="Arial"/>
        </w:rPr>
        <w:t xml:space="preserve"> </w:t>
      </w:r>
      <w:r w:rsidR="00E068AC">
        <w:rPr>
          <w:rFonts w:ascii="Arial" w:hAnsi="Arial" w:cs="Arial"/>
          <w:u w:val="single"/>
        </w:rPr>
        <w:t>$</w:t>
      </w:r>
      <w:r w:rsidR="00F80B58">
        <w:rPr>
          <w:rFonts w:ascii="Arial" w:hAnsi="Arial" w:cs="Arial"/>
          <w:u w:val="single"/>
        </w:rPr>
        <w:t>2,200.00</w:t>
      </w:r>
      <w:r w:rsidR="004E1C7C">
        <w:rPr>
          <w:rFonts w:ascii="Arial" w:hAnsi="Arial" w:cs="Arial"/>
          <w:u w:val="single"/>
        </w:rPr>
        <w:t>__________</w:t>
      </w:r>
    </w:p>
    <w:p w14:paraId="3DDDEF25" w14:textId="216EFED8" w:rsidR="00DB1F93" w:rsidRDefault="009A7147" w:rsidP="0059445A">
      <w:pPr>
        <w:pStyle w:val="NormalWeb"/>
        <w:spacing w:line="276" w:lineRule="auto"/>
        <w:rPr>
          <w:rFonts w:ascii="Arial" w:hAnsi="Arial" w:cs="Arial"/>
          <w:b/>
          <w:u w:val="single"/>
        </w:rPr>
      </w:pPr>
      <w:r>
        <w:rPr>
          <w:rFonts w:ascii="Arial" w:hAnsi="Arial" w:cs="Arial"/>
          <w:b/>
          <w:u w:val="single"/>
        </w:rPr>
        <w:t xml:space="preserve">Remainder due: </w:t>
      </w:r>
      <w:r w:rsidR="00F36A52">
        <w:rPr>
          <w:rFonts w:ascii="Arial" w:hAnsi="Arial" w:cs="Arial"/>
          <w:b/>
          <w:u w:val="single"/>
        </w:rPr>
        <w:t>1</w:t>
      </w:r>
      <w:r w:rsidR="00346B3A">
        <w:rPr>
          <w:rFonts w:ascii="Arial" w:hAnsi="Arial" w:cs="Arial"/>
          <w:b/>
          <w:u w:val="single"/>
        </w:rPr>
        <w:t>4</w:t>
      </w:r>
      <w:r w:rsidR="00F36A52">
        <w:rPr>
          <w:rFonts w:ascii="Arial" w:hAnsi="Arial" w:cs="Arial"/>
          <w:b/>
          <w:u w:val="single"/>
        </w:rPr>
        <w:t xml:space="preserve"> days prior to receiving date </w:t>
      </w:r>
      <w:r w:rsidR="00B04AA7">
        <w:rPr>
          <w:rFonts w:ascii="Arial" w:hAnsi="Arial" w:cs="Arial"/>
          <w:b/>
          <w:u w:val="single"/>
        </w:rPr>
        <w:t xml:space="preserve">if </w:t>
      </w:r>
      <w:r w:rsidR="00DB1F93">
        <w:rPr>
          <w:rFonts w:ascii="Arial" w:hAnsi="Arial" w:cs="Arial"/>
          <w:b/>
          <w:u w:val="single"/>
        </w:rPr>
        <w:t xml:space="preserve">payment is by </w:t>
      </w:r>
      <w:r w:rsidR="00B04AA7">
        <w:rPr>
          <w:rFonts w:ascii="Arial" w:hAnsi="Arial" w:cs="Arial"/>
          <w:b/>
          <w:u w:val="single"/>
        </w:rPr>
        <w:t>check</w:t>
      </w:r>
      <w:r w:rsidR="00DB1F93">
        <w:rPr>
          <w:rFonts w:ascii="Arial" w:hAnsi="Arial" w:cs="Arial"/>
          <w:b/>
          <w:u w:val="single"/>
        </w:rPr>
        <w:t xml:space="preserve">. </w:t>
      </w:r>
      <w:bookmarkStart w:id="0" w:name="_Hlk524339659"/>
    </w:p>
    <w:p w14:paraId="142C24EF" w14:textId="0D3C28C0" w:rsidR="00696486" w:rsidRDefault="00DB1F93" w:rsidP="0059445A">
      <w:pPr>
        <w:pStyle w:val="NormalWeb"/>
        <w:spacing w:line="276" w:lineRule="auto"/>
        <w:rPr>
          <w:rFonts w:ascii="Arial" w:hAnsi="Arial" w:cs="Arial"/>
          <w:b/>
          <w:u w:val="single"/>
        </w:rPr>
      </w:pPr>
      <w:r>
        <w:rPr>
          <w:rFonts w:ascii="Arial" w:hAnsi="Arial" w:cs="Arial"/>
          <w:b/>
          <w:u w:val="single"/>
        </w:rPr>
        <w:t>An invoice can be sent through PayPal but a $75.00 fee is added.</w:t>
      </w:r>
    </w:p>
    <w:p w14:paraId="3555D555" w14:textId="0FBB3888" w:rsidR="00DB1F93" w:rsidRDefault="00DB1F93" w:rsidP="0059445A">
      <w:pPr>
        <w:pStyle w:val="NormalWeb"/>
        <w:spacing w:line="276" w:lineRule="auto"/>
        <w:rPr>
          <w:rFonts w:ascii="Arial" w:hAnsi="Arial" w:cs="Arial"/>
          <w:b/>
          <w:u w:val="single"/>
        </w:rPr>
      </w:pPr>
      <w:r w:rsidRPr="00DB1F93">
        <w:rPr>
          <w:rFonts w:ascii="Arial" w:hAnsi="Arial" w:cs="Arial"/>
          <w:b/>
          <w:highlight w:val="yellow"/>
          <w:u w:val="single"/>
        </w:rPr>
        <w:t>At pick up: CASH ONLY.</w:t>
      </w:r>
      <w:r>
        <w:rPr>
          <w:rFonts w:ascii="Arial" w:hAnsi="Arial" w:cs="Arial"/>
          <w:b/>
          <w:u w:val="single"/>
        </w:rPr>
        <w:t xml:space="preserve">  </w:t>
      </w:r>
    </w:p>
    <w:p w14:paraId="00A080E7" w14:textId="07057A33" w:rsidR="004D1370" w:rsidRPr="0059445A" w:rsidRDefault="004D1370" w:rsidP="0059445A">
      <w:pPr>
        <w:pStyle w:val="NormalWeb"/>
        <w:spacing w:line="276" w:lineRule="auto"/>
        <w:rPr>
          <w:rStyle w:val="Strong"/>
          <w:rFonts w:ascii="Arial" w:hAnsi="Arial" w:cs="Arial"/>
          <w:bCs w:val="0"/>
          <w:u w:val="single"/>
        </w:rPr>
      </w:pPr>
      <w:r w:rsidRPr="004D1370">
        <w:rPr>
          <w:rFonts w:ascii="Arial" w:hAnsi="Arial" w:cs="Arial"/>
          <w:b/>
          <w:color w:val="FF0000"/>
        </w:rPr>
        <w:t>Pick up dates:</w:t>
      </w:r>
      <w:r>
        <w:rPr>
          <w:rFonts w:ascii="Arial" w:hAnsi="Arial" w:cs="Arial"/>
          <w:b/>
        </w:rPr>
        <w:t xml:space="preserve">   </w:t>
      </w:r>
      <w:r>
        <w:rPr>
          <w:rFonts w:ascii="Arial" w:hAnsi="Arial" w:cs="Arial"/>
          <w:b/>
          <w:u w:val="single"/>
        </w:rPr>
        <w:t>_______________________________________________</w:t>
      </w:r>
    </w:p>
    <w:p w14:paraId="3514504B" w14:textId="1F26BE8E" w:rsidR="00AA63AB" w:rsidRPr="005B647A" w:rsidRDefault="00A421BD" w:rsidP="00A421BD">
      <w:pPr>
        <w:pStyle w:val="NormalWeb"/>
        <w:rPr>
          <w:rFonts w:ascii="Arial" w:hAnsi="Arial" w:cs="Arial"/>
          <w:sz w:val="22"/>
        </w:rPr>
      </w:pPr>
      <w:r w:rsidRPr="005B647A">
        <w:rPr>
          <w:rStyle w:val="Strong"/>
          <w:rFonts w:ascii="Arial" w:hAnsi="Arial" w:cs="Arial"/>
          <w:sz w:val="22"/>
        </w:rPr>
        <w:t>Conditions of the Sale</w:t>
      </w:r>
      <w:r w:rsidRPr="005B647A">
        <w:rPr>
          <w:rFonts w:ascii="Arial" w:hAnsi="Arial" w:cs="Arial"/>
          <w:sz w:val="22"/>
        </w:rPr>
        <w:br/>
      </w:r>
      <w:r w:rsidRPr="005B647A">
        <w:rPr>
          <w:rFonts w:ascii="Arial" w:hAnsi="Arial" w:cs="Arial"/>
          <w:sz w:val="22"/>
        </w:rPr>
        <w:br/>
        <w:t>Seller guarantees that thi</w:t>
      </w:r>
      <w:r w:rsidR="00496F33" w:rsidRPr="005B647A">
        <w:rPr>
          <w:rFonts w:ascii="Arial" w:hAnsi="Arial" w:cs="Arial"/>
          <w:sz w:val="22"/>
        </w:rPr>
        <w:t>s kitten/cat</w:t>
      </w:r>
      <w:r w:rsidRPr="005B647A">
        <w:rPr>
          <w:rFonts w:ascii="Arial" w:hAnsi="Arial" w:cs="Arial"/>
          <w:sz w:val="22"/>
        </w:rPr>
        <w:t xml:space="preserve"> is healthy to the best of her knowledge.  </w:t>
      </w:r>
    </w:p>
    <w:p w14:paraId="67592DAD" w14:textId="4FE8F582" w:rsidR="00AA63AB" w:rsidRPr="005B647A" w:rsidRDefault="00496F33" w:rsidP="00AA63AB">
      <w:pPr>
        <w:pStyle w:val="NormalWeb"/>
        <w:rPr>
          <w:rFonts w:ascii="Arial" w:hAnsi="Arial" w:cs="Arial"/>
          <w:sz w:val="22"/>
        </w:rPr>
      </w:pPr>
      <w:r w:rsidRPr="005B647A">
        <w:rPr>
          <w:rFonts w:ascii="Arial" w:hAnsi="Arial" w:cs="Arial"/>
          <w:sz w:val="22"/>
        </w:rPr>
        <w:t>It is the Buyer’s responsibility to have this kitten examined by a licensed Vete</w:t>
      </w:r>
      <w:r w:rsidR="00AA63AB" w:rsidRPr="005B647A">
        <w:rPr>
          <w:rFonts w:ascii="Arial" w:hAnsi="Arial" w:cs="Arial"/>
          <w:sz w:val="22"/>
        </w:rPr>
        <w:t xml:space="preserve">rinarian within 72 </w:t>
      </w:r>
      <w:r w:rsidR="00C54262">
        <w:rPr>
          <w:rFonts w:ascii="Arial" w:hAnsi="Arial" w:cs="Arial"/>
          <w:sz w:val="22"/>
        </w:rPr>
        <w:t xml:space="preserve">business </w:t>
      </w:r>
      <w:r w:rsidR="00AA63AB" w:rsidRPr="005B647A">
        <w:rPr>
          <w:rFonts w:ascii="Arial" w:hAnsi="Arial" w:cs="Arial"/>
          <w:sz w:val="22"/>
        </w:rPr>
        <w:t xml:space="preserve">hours after </w:t>
      </w:r>
      <w:r w:rsidRPr="005B647A">
        <w:rPr>
          <w:rFonts w:ascii="Arial" w:hAnsi="Arial" w:cs="Arial"/>
          <w:sz w:val="22"/>
        </w:rPr>
        <w:t>arrival/pick-up.  This is your health guarantee period</w:t>
      </w:r>
      <w:r w:rsidR="00AA63AB" w:rsidRPr="005B647A">
        <w:rPr>
          <w:rFonts w:ascii="Arial" w:hAnsi="Arial" w:cs="Arial"/>
          <w:sz w:val="22"/>
        </w:rPr>
        <w:t>. Failure to do so will render warranty null and void.</w:t>
      </w:r>
    </w:p>
    <w:p w14:paraId="633A3D48" w14:textId="7C6AD667" w:rsidR="0002259B" w:rsidRPr="005B647A" w:rsidRDefault="0002259B" w:rsidP="0002259B">
      <w:pPr>
        <w:pStyle w:val="NormalWeb"/>
        <w:rPr>
          <w:rFonts w:ascii="Arial" w:hAnsi="Arial" w:cs="Arial"/>
          <w:sz w:val="22"/>
        </w:rPr>
      </w:pPr>
      <w:r w:rsidRPr="005B647A">
        <w:rPr>
          <w:rFonts w:ascii="Arial" w:hAnsi="Arial" w:cs="Arial"/>
          <w:sz w:val="22"/>
        </w:rPr>
        <w:t>If the kitte</w:t>
      </w:r>
      <w:r w:rsidR="00215C94">
        <w:rPr>
          <w:rFonts w:ascii="Arial" w:hAnsi="Arial" w:cs="Arial"/>
          <w:sz w:val="22"/>
        </w:rPr>
        <w:t>n</w:t>
      </w:r>
      <w:r w:rsidRPr="005B647A">
        <w:rPr>
          <w:rFonts w:ascii="Arial" w:hAnsi="Arial" w:cs="Arial"/>
          <w:sz w:val="22"/>
        </w:rPr>
        <w:t xml:space="preserve"> is found to be medically deficient with an untreatable or </w:t>
      </w:r>
      <w:proofErr w:type="gramStart"/>
      <w:r w:rsidRPr="005B647A">
        <w:rPr>
          <w:rFonts w:ascii="Arial" w:hAnsi="Arial" w:cs="Arial"/>
          <w:sz w:val="22"/>
        </w:rPr>
        <w:t>life</w:t>
      </w:r>
      <w:r w:rsidR="00A45FF5">
        <w:rPr>
          <w:rFonts w:ascii="Arial" w:hAnsi="Arial" w:cs="Arial"/>
          <w:sz w:val="22"/>
        </w:rPr>
        <w:t xml:space="preserve"> </w:t>
      </w:r>
      <w:r w:rsidRPr="005B647A">
        <w:rPr>
          <w:rFonts w:ascii="Arial" w:hAnsi="Arial" w:cs="Arial"/>
          <w:sz w:val="22"/>
        </w:rPr>
        <w:t>threatening</w:t>
      </w:r>
      <w:proofErr w:type="gramEnd"/>
      <w:r w:rsidRPr="005B647A">
        <w:rPr>
          <w:rFonts w:ascii="Arial" w:hAnsi="Arial" w:cs="Arial"/>
          <w:sz w:val="22"/>
        </w:rPr>
        <w:t xml:space="preserve"> problem within the 72 </w:t>
      </w:r>
      <w:r w:rsidR="00C54262">
        <w:rPr>
          <w:rFonts w:ascii="Arial" w:hAnsi="Arial" w:cs="Arial"/>
          <w:sz w:val="22"/>
        </w:rPr>
        <w:t xml:space="preserve">business </w:t>
      </w:r>
      <w:r w:rsidRPr="005B647A">
        <w:rPr>
          <w:rFonts w:ascii="Arial" w:hAnsi="Arial" w:cs="Arial"/>
          <w:sz w:val="22"/>
        </w:rPr>
        <w:t>hours, it must be reported to the Seller immediately.  Upon the kitten</w:t>
      </w:r>
      <w:r w:rsidR="00215C94">
        <w:rPr>
          <w:rFonts w:ascii="Arial" w:hAnsi="Arial" w:cs="Arial"/>
          <w:sz w:val="22"/>
        </w:rPr>
        <w:t>’s</w:t>
      </w:r>
      <w:r w:rsidRPr="005B647A">
        <w:rPr>
          <w:rFonts w:ascii="Arial" w:hAnsi="Arial" w:cs="Arial"/>
          <w:sz w:val="22"/>
        </w:rPr>
        <w:t xml:space="preserve"> return, the kitten/cat will be replaced with another kitten of equal value.  Should no replacement be available, Seller has one year to provide a replacement kitten/cat. </w:t>
      </w:r>
      <w:r w:rsidR="00673C34" w:rsidRPr="005B647A">
        <w:rPr>
          <w:rFonts w:ascii="Arial" w:hAnsi="Arial" w:cs="Arial"/>
          <w:sz w:val="22"/>
        </w:rPr>
        <w:t xml:space="preserve">No refunds will be given under any circumstances unless agreed to by seller. </w:t>
      </w:r>
    </w:p>
    <w:p w14:paraId="6C54599F" w14:textId="03D442E3" w:rsidR="00C54262" w:rsidRDefault="0002259B" w:rsidP="00C54262">
      <w:pPr>
        <w:pStyle w:val="NormalWeb"/>
        <w:spacing w:before="0" w:beforeAutospacing="0"/>
        <w:rPr>
          <w:rFonts w:ascii="Arial" w:hAnsi="Arial" w:cs="Arial"/>
          <w:sz w:val="8"/>
          <w:szCs w:val="10"/>
        </w:rPr>
      </w:pPr>
      <w:r w:rsidRPr="005B647A">
        <w:rPr>
          <w:rFonts w:ascii="Arial" w:hAnsi="Arial" w:cs="Arial"/>
          <w:sz w:val="22"/>
        </w:rPr>
        <w:t xml:space="preserve">After the </w:t>
      </w:r>
      <w:proofErr w:type="gramStart"/>
      <w:r w:rsidRPr="005B647A">
        <w:rPr>
          <w:rFonts w:ascii="Arial" w:hAnsi="Arial" w:cs="Arial"/>
          <w:sz w:val="22"/>
        </w:rPr>
        <w:t xml:space="preserve">72 </w:t>
      </w:r>
      <w:r w:rsidR="00C54262">
        <w:rPr>
          <w:rFonts w:ascii="Arial" w:hAnsi="Arial" w:cs="Arial"/>
          <w:sz w:val="22"/>
        </w:rPr>
        <w:t>business</w:t>
      </w:r>
      <w:proofErr w:type="gramEnd"/>
      <w:r w:rsidR="00C54262">
        <w:rPr>
          <w:rFonts w:ascii="Arial" w:hAnsi="Arial" w:cs="Arial"/>
          <w:sz w:val="22"/>
        </w:rPr>
        <w:t xml:space="preserve"> </w:t>
      </w:r>
      <w:r w:rsidRPr="005B647A">
        <w:rPr>
          <w:rFonts w:ascii="Arial" w:hAnsi="Arial" w:cs="Arial"/>
          <w:sz w:val="22"/>
        </w:rPr>
        <w:t>hour health guarantee period, the Seller cannot be held accountable in the future for FeLV/FIV and any other bacterial or viral infectious diseases, parasites, or fungus, due to the fact that these can be contracted anywhere in the environment after leaving the cattery and are not a result of genetics or breeding.</w:t>
      </w:r>
    </w:p>
    <w:p w14:paraId="62D1C0DF" w14:textId="0911F7F8" w:rsidR="00496F33" w:rsidRDefault="00A421BD" w:rsidP="00C54262">
      <w:pPr>
        <w:pStyle w:val="NormalWeb"/>
        <w:spacing w:before="0" w:beforeAutospacing="0"/>
        <w:rPr>
          <w:rFonts w:ascii="Arial" w:hAnsi="Arial" w:cs="Arial"/>
          <w:sz w:val="22"/>
        </w:rPr>
      </w:pPr>
      <w:r w:rsidRPr="005B647A">
        <w:rPr>
          <w:rFonts w:ascii="Arial" w:hAnsi="Arial" w:cs="Arial"/>
          <w:sz w:val="22"/>
        </w:rPr>
        <w:lastRenderedPageBreak/>
        <w:br/>
      </w:r>
      <w:r w:rsidR="00496F33" w:rsidRPr="005B647A">
        <w:rPr>
          <w:rFonts w:ascii="Arial" w:hAnsi="Arial" w:cs="Arial"/>
          <w:sz w:val="22"/>
        </w:rPr>
        <w:t>If the kitte</w:t>
      </w:r>
      <w:r w:rsidR="00215C94">
        <w:rPr>
          <w:rFonts w:ascii="Arial" w:hAnsi="Arial" w:cs="Arial"/>
          <w:sz w:val="22"/>
        </w:rPr>
        <w:t xml:space="preserve">n </w:t>
      </w:r>
      <w:r w:rsidR="00496F33" w:rsidRPr="005B647A">
        <w:rPr>
          <w:rFonts w:ascii="Arial" w:hAnsi="Arial" w:cs="Arial"/>
          <w:sz w:val="22"/>
        </w:rPr>
        <w:t xml:space="preserve">dies within the first year of life due to an inherited genetic disease, buyer must inform seller and provide a necropsy from a certified veterinarian. Seller will then replace said kitten with one of equal quality when one becomes available. </w:t>
      </w:r>
      <w:r w:rsidR="00306250" w:rsidRPr="005B647A">
        <w:rPr>
          <w:rFonts w:ascii="Arial" w:hAnsi="Arial" w:cs="Arial"/>
          <w:sz w:val="22"/>
        </w:rPr>
        <w:t xml:space="preserve">Should no replacement be available, Seller has one year to provide a replacement kitten/cat. No refunds will be given under any circumstances unless agreed to by seller. </w:t>
      </w:r>
    </w:p>
    <w:p w14:paraId="49237694" w14:textId="66B9B776" w:rsidR="00F80B58" w:rsidRPr="00C54262" w:rsidRDefault="00F80B58" w:rsidP="00C54262">
      <w:pPr>
        <w:pStyle w:val="NormalWeb"/>
        <w:spacing w:before="0" w:beforeAutospacing="0"/>
        <w:rPr>
          <w:rFonts w:ascii="Arial" w:hAnsi="Arial" w:cs="Arial"/>
          <w:sz w:val="8"/>
          <w:szCs w:val="10"/>
        </w:rPr>
      </w:pPr>
      <w:r>
        <w:rPr>
          <w:rFonts w:ascii="Arial" w:hAnsi="Arial" w:cs="Arial"/>
          <w:sz w:val="22"/>
        </w:rPr>
        <w:t xml:space="preserve">If the cat dies between the age of 2 years to 4 years </w:t>
      </w:r>
      <w:r w:rsidRPr="005B647A">
        <w:rPr>
          <w:rFonts w:ascii="Arial" w:hAnsi="Arial" w:cs="Arial"/>
          <w:sz w:val="22"/>
        </w:rPr>
        <w:t>due to an inherited genetic disease, buyer must inform seller and provide a necropsy from a certified veterinarian. Seller will then replace said kitten with one</w:t>
      </w:r>
      <w:r w:rsidR="00AA41D6">
        <w:rPr>
          <w:rFonts w:ascii="Arial" w:hAnsi="Arial" w:cs="Arial"/>
          <w:sz w:val="22"/>
        </w:rPr>
        <w:t xml:space="preserve"> at the cost of half price.</w:t>
      </w:r>
    </w:p>
    <w:p w14:paraId="1F9C25BE" w14:textId="10E0EFA0" w:rsidR="00306250" w:rsidRPr="005B647A" w:rsidRDefault="00306250" w:rsidP="00306250">
      <w:pPr>
        <w:rPr>
          <w:rFonts w:ascii="Arial" w:hAnsi="Arial" w:cs="Arial"/>
        </w:rPr>
      </w:pPr>
      <w:r w:rsidRPr="00306250">
        <w:rPr>
          <w:rFonts w:ascii="Arial" w:hAnsi="Arial" w:cs="Arial"/>
        </w:rPr>
        <w:t xml:space="preserve">Purchasing a kitten from </w:t>
      </w:r>
      <w:proofErr w:type="spellStart"/>
      <w:r w:rsidRPr="00306250">
        <w:rPr>
          <w:rFonts w:ascii="Arial" w:hAnsi="Arial" w:cs="Arial"/>
        </w:rPr>
        <w:t>HISsy</w:t>
      </w:r>
      <w:proofErr w:type="spellEnd"/>
      <w:r w:rsidRPr="00306250">
        <w:rPr>
          <w:rFonts w:ascii="Arial" w:hAnsi="Arial" w:cs="Arial"/>
        </w:rPr>
        <w:t xml:space="preserve"> Fit Coons makes you solely responsible for the health and well</w:t>
      </w:r>
      <w:r w:rsidR="0070244B">
        <w:rPr>
          <w:rFonts w:ascii="Arial" w:hAnsi="Arial" w:cs="Arial"/>
        </w:rPr>
        <w:t>-</w:t>
      </w:r>
      <w:r w:rsidRPr="00306250">
        <w:rPr>
          <w:rFonts w:ascii="Arial" w:hAnsi="Arial" w:cs="Arial"/>
        </w:rPr>
        <w:t xml:space="preserve">being of the kitten from the day it arrives at your home until the last day of its life. It is not the responsibility of the breeder to pay for any veterinarian expenses, treatments, or medicines that may be required </w:t>
      </w:r>
      <w:r w:rsidR="0070244B">
        <w:rPr>
          <w:rFonts w:ascii="Arial" w:hAnsi="Arial" w:cs="Arial"/>
        </w:rPr>
        <w:t>in the future</w:t>
      </w:r>
      <w:r w:rsidRPr="00306250">
        <w:rPr>
          <w:rFonts w:ascii="Arial" w:hAnsi="Arial" w:cs="Arial"/>
        </w:rPr>
        <w:t xml:space="preserve"> </w:t>
      </w:r>
      <w:r w:rsidR="0070244B">
        <w:rPr>
          <w:rFonts w:ascii="Arial" w:hAnsi="Arial" w:cs="Arial"/>
        </w:rPr>
        <w:t>for</w:t>
      </w:r>
      <w:r w:rsidRPr="00306250">
        <w:rPr>
          <w:rFonts w:ascii="Arial" w:hAnsi="Arial" w:cs="Arial"/>
        </w:rPr>
        <w:t xml:space="preserve"> your kitten/cat. While everything is done to ensure that we deliver a healthy and viable kitten/cat, there is no way for us to predict the future health of any kitten. It is a living animal and there is always a risk that it may develop a health condition in the future.  </w:t>
      </w:r>
    </w:p>
    <w:p w14:paraId="20F4235A" w14:textId="45E173D0" w:rsidR="0070244B" w:rsidRPr="0070244B" w:rsidRDefault="0002259B" w:rsidP="00A421BD">
      <w:pPr>
        <w:pStyle w:val="NormalWeb"/>
        <w:rPr>
          <w:rFonts w:ascii="Arial" w:hAnsi="Arial" w:cs="Arial"/>
          <w:sz w:val="2"/>
          <w:szCs w:val="2"/>
        </w:rPr>
      </w:pPr>
      <w:r w:rsidRPr="005B647A">
        <w:rPr>
          <w:rFonts w:ascii="Arial" w:hAnsi="Arial" w:cs="Arial"/>
          <w:sz w:val="22"/>
        </w:rPr>
        <w:t>All current vaccination and de-worming records will accompany the kitten/cat.</w:t>
      </w:r>
      <w:r w:rsidR="0067532C" w:rsidRPr="005B647A">
        <w:rPr>
          <w:rFonts w:ascii="Arial" w:hAnsi="Arial" w:cs="Arial"/>
          <w:sz w:val="22"/>
        </w:rPr>
        <w:t xml:space="preserve"> </w:t>
      </w:r>
      <w:r w:rsidRPr="005B647A">
        <w:rPr>
          <w:rFonts w:ascii="Arial" w:hAnsi="Arial" w:cs="Arial"/>
          <w:sz w:val="22"/>
        </w:rPr>
        <w:t>The Buyer is expected to provide further needed vaccinations and all future health needs of the kitten/cat.  The Seller does not warranty the kitten/cat against any adverse reactions to future vaccinations.  All future veterinary fees are the sole responsibility of the Buyer. </w:t>
      </w:r>
      <w:r w:rsidR="00A421BD" w:rsidRPr="005B647A">
        <w:rPr>
          <w:rFonts w:ascii="Arial" w:hAnsi="Arial" w:cs="Arial"/>
          <w:sz w:val="22"/>
        </w:rPr>
        <w:br/>
      </w:r>
    </w:p>
    <w:p w14:paraId="0DB44C24" w14:textId="68BDE5CC" w:rsidR="00FB387F" w:rsidRDefault="00FB387F" w:rsidP="00A421BD">
      <w:pPr>
        <w:pStyle w:val="NormalWeb"/>
        <w:rPr>
          <w:rFonts w:ascii="Arial" w:hAnsi="Arial" w:cs="Arial"/>
          <w:sz w:val="22"/>
        </w:rPr>
      </w:pPr>
      <w:r>
        <w:rPr>
          <w:rFonts w:ascii="Arial" w:hAnsi="Arial" w:cs="Arial"/>
          <w:sz w:val="22"/>
        </w:rPr>
        <w:t>The kitten</w:t>
      </w:r>
      <w:r w:rsidR="00215C94">
        <w:rPr>
          <w:rFonts w:ascii="Arial" w:hAnsi="Arial" w:cs="Arial"/>
          <w:sz w:val="22"/>
        </w:rPr>
        <w:t>/cat</w:t>
      </w:r>
      <w:r>
        <w:rPr>
          <w:rFonts w:ascii="Arial" w:hAnsi="Arial" w:cs="Arial"/>
          <w:sz w:val="22"/>
        </w:rPr>
        <w:t xml:space="preserve"> will be spayed/neutered</w:t>
      </w:r>
      <w:r w:rsidR="00435CE8">
        <w:rPr>
          <w:rFonts w:ascii="Arial" w:hAnsi="Arial" w:cs="Arial"/>
          <w:sz w:val="22"/>
        </w:rPr>
        <w:t xml:space="preserve"> </w:t>
      </w:r>
      <w:r w:rsidR="00923715">
        <w:rPr>
          <w:rFonts w:ascii="Arial" w:hAnsi="Arial" w:cs="Arial"/>
          <w:sz w:val="22"/>
        </w:rPr>
        <w:t xml:space="preserve">and FIV/FeLV combo tested </w:t>
      </w:r>
      <w:r>
        <w:rPr>
          <w:rFonts w:ascii="Arial" w:hAnsi="Arial" w:cs="Arial"/>
          <w:sz w:val="22"/>
        </w:rPr>
        <w:t xml:space="preserve">before leaving </w:t>
      </w:r>
      <w:proofErr w:type="spellStart"/>
      <w:r>
        <w:rPr>
          <w:rFonts w:ascii="Arial" w:hAnsi="Arial" w:cs="Arial"/>
          <w:sz w:val="22"/>
        </w:rPr>
        <w:t>HISsy</w:t>
      </w:r>
      <w:proofErr w:type="spellEnd"/>
      <w:r>
        <w:rPr>
          <w:rFonts w:ascii="Arial" w:hAnsi="Arial" w:cs="Arial"/>
          <w:sz w:val="22"/>
        </w:rPr>
        <w:t xml:space="preserve"> Fit Coons. </w:t>
      </w:r>
      <w:r w:rsidR="005C3765">
        <w:rPr>
          <w:rFonts w:ascii="Arial" w:hAnsi="Arial" w:cs="Arial"/>
          <w:sz w:val="22"/>
        </w:rPr>
        <w:t>All parents have also been combo tested negative before entering the breeding program</w:t>
      </w:r>
    </w:p>
    <w:p w14:paraId="58D9C6FC" w14:textId="18852094" w:rsidR="00FB387F" w:rsidRPr="005B647A" w:rsidRDefault="00FB387F" w:rsidP="00A421BD">
      <w:pPr>
        <w:pStyle w:val="NormalWeb"/>
        <w:rPr>
          <w:rFonts w:ascii="Arial" w:hAnsi="Arial" w:cs="Arial"/>
          <w:sz w:val="22"/>
        </w:rPr>
      </w:pPr>
      <w:r>
        <w:rPr>
          <w:rFonts w:ascii="Arial" w:hAnsi="Arial" w:cs="Arial"/>
          <w:sz w:val="22"/>
        </w:rPr>
        <w:t>Registration paperwork will be included in his/her records folder.</w:t>
      </w:r>
      <w:r w:rsidR="00653782">
        <w:rPr>
          <w:rFonts w:ascii="Arial" w:hAnsi="Arial" w:cs="Arial"/>
          <w:sz w:val="22"/>
        </w:rPr>
        <w:t xml:space="preserve"> Parents are registered with TICA</w:t>
      </w:r>
      <w:r w:rsidR="008B1416">
        <w:rPr>
          <w:rFonts w:ascii="Arial" w:hAnsi="Arial" w:cs="Arial"/>
          <w:sz w:val="22"/>
        </w:rPr>
        <w:t xml:space="preserve"> (The International Cat Association) </w:t>
      </w:r>
    </w:p>
    <w:p w14:paraId="35B39D72" w14:textId="6ADBD352" w:rsidR="00673C34" w:rsidRPr="005B647A" w:rsidRDefault="00673C34" w:rsidP="00A421BD">
      <w:pPr>
        <w:pStyle w:val="NormalWeb"/>
        <w:rPr>
          <w:rFonts w:ascii="Arial" w:hAnsi="Arial" w:cs="Arial"/>
          <w:sz w:val="22"/>
        </w:rPr>
      </w:pPr>
      <w:r w:rsidRPr="005B647A">
        <w:rPr>
          <w:rFonts w:ascii="Arial" w:hAnsi="Arial" w:cs="Arial"/>
          <w:sz w:val="22"/>
        </w:rPr>
        <w:t xml:space="preserve">Under no circumstances will this cat or kitten be sold, </w:t>
      </w:r>
      <w:proofErr w:type="gramStart"/>
      <w:r w:rsidRPr="005B647A">
        <w:rPr>
          <w:rFonts w:ascii="Arial" w:hAnsi="Arial" w:cs="Arial"/>
          <w:sz w:val="22"/>
        </w:rPr>
        <w:t>leased</w:t>
      </w:r>
      <w:proofErr w:type="gramEnd"/>
      <w:r w:rsidRPr="005B647A">
        <w:rPr>
          <w:rFonts w:ascii="Arial" w:hAnsi="Arial" w:cs="Arial"/>
          <w:sz w:val="22"/>
        </w:rPr>
        <w:t xml:space="preserve"> or given away to any pet store, research laboratory, breeding mill or similar facility.</w:t>
      </w:r>
    </w:p>
    <w:p w14:paraId="46ABE778" w14:textId="2F8572AA" w:rsidR="0067532C" w:rsidRPr="005B647A" w:rsidRDefault="0067532C" w:rsidP="00A421BD">
      <w:pPr>
        <w:pStyle w:val="NormalWeb"/>
        <w:rPr>
          <w:rFonts w:ascii="Arial" w:hAnsi="Arial" w:cs="Arial"/>
          <w:bCs/>
          <w:sz w:val="22"/>
        </w:rPr>
      </w:pPr>
      <w:r w:rsidRPr="005B647A">
        <w:rPr>
          <w:rFonts w:ascii="Arial" w:hAnsi="Arial" w:cs="Arial"/>
          <w:bCs/>
          <w:sz w:val="22"/>
        </w:rPr>
        <w:t>Purchaser will always provide a clean litter pan, fresh water, quality food and suitable scratching posts.  If cat/kitten is found to be kept in an unsuitable environment or is poorly cared for, the Seller will reserve the right to request that the cat/kitten be unconditionally returned at no cost to the Seller with NO REFUND of purchase price.</w:t>
      </w:r>
    </w:p>
    <w:p w14:paraId="4BDBC441" w14:textId="33F230D6" w:rsidR="00EC6639" w:rsidRDefault="00EC6639" w:rsidP="00FB387F">
      <w:pPr>
        <w:autoSpaceDE w:val="0"/>
        <w:autoSpaceDN w:val="0"/>
        <w:adjustRightInd w:val="0"/>
        <w:spacing w:after="0" w:line="240" w:lineRule="auto"/>
        <w:rPr>
          <w:rFonts w:ascii="Arial" w:hAnsi="Arial" w:cs="Arial"/>
          <w:szCs w:val="24"/>
        </w:rPr>
      </w:pPr>
      <w:r w:rsidRPr="005B647A">
        <w:rPr>
          <w:rFonts w:ascii="Arial" w:hAnsi="Arial" w:cs="Arial"/>
          <w:szCs w:val="24"/>
        </w:rPr>
        <w:t xml:space="preserve">If at any time the Buyer can no longer take care of the kitten/cat, the </w:t>
      </w:r>
      <w:r w:rsidR="00562925">
        <w:rPr>
          <w:rFonts w:ascii="Arial" w:hAnsi="Arial" w:cs="Arial"/>
          <w:szCs w:val="24"/>
        </w:rPr>
        <w:t>b</w:t>
      </w:r>
      <w:r w:rsidRPr="005B647A">
        <w:rPr>
          <w:rFonts w:ascii="Arial" w:hAnsi="Arial" w:cs="Arial"/>
          <w:szCs w:val="24"/>
        </w:rPr>
        <w:t xml:space="preserve">reeder agrees to </w:t>
      </w:r>
      <w:r w:rsidR="00562925">
        <w:rPr>
          <w:rFonts w:ascii="Arial" w:hAnsi="Arial" w:cs="Arial"/>
          <w:szCs w:val="24"/>
        </w:rPr>
        <w:t>help owner find a replacement home</w:t>
      </w:r>
      <w:r w:rsidRPr="005B647A">
        <w:rPr>
          <w:rFonts w:ascii="Arial" w:hAnsi="Arial" w:cs="Arial"/>
          <w:szCs w:val="24"/>
        </w:rPr>
        <w:t>. There will be no refund of the purchase price</w:t>
      </w:r>
      <w:r w:rsidR="001D4367">
        <w:rPr>
          <w:rFonts w:ascii="Arial" w:hAnsi="Arial" w:cs="Arial"/>
          <w:szCs w:val="24"/>
        </w:rPr>
        <w:t xml:space="preserve"> and must</w:t>
      </w:r>
      <w:r w:rsidR="00562925">
        <w:rPr>
          <w:rFonts w:ascii="Arial" w:hAnsi="Arial" w:cs="Arial"/>
          <w:szCs w:val="24"/>
        </w:rPr>
        <w:t xml:space="preserve"> have proof of</w:t>
      </w:r>
      <w:r w:rsidR="001D4367">
        <w:rPr>
          <w:rFonts w:ascii="Arial" w:hAnsi="Arial" w:cs="Arial"/>
          <w:szCs w:val="24"/>
        </w:rPr>
        <w:t xml:space="preserve"> be</w:t>
      </w:r>
      <w:r w:rsidR="00562925">
        <w:rPr>
          <w:rFonts w:ascii="Arial" w:hAnsi="Arial" w:cs="Arial"/>
          <w:szCs w:val="24"/>
        </w:rPr>
        <w:t>ing</w:t>
      </w:r>
      <w:r w:rsidR="001D4367">
        <w:rPr>
          <w:rFonts w:ascii="Arial" w:hAnsi="Arial" w:cs="Arial"/>
          <w:szCs w:val="24"/>
        </w:rPr>
        <w:t xml:space="preserve"> free </w:t>
      </w:r>
      <w:r w:rsidR="00A93716">
        <w:rPr>
          <w:rFonts w:ascii="Arial" w:hAnsi="Arial" w:cs="Arial"/>
          <w:szCs w:val="24"/>
        </w:rPr>
        <w:t xml:space="preserve">of </w:t>
      </w:r>
      <w:r w:rsidR="001D4367">
        <w:rPr>
          <w:rFonts w:ascii="Arial" w:hAnsi="Arial" w:cs="Arial"/>
          <w:szCs w:val="24"/>
        </w:rPr>
        <w:t xml:space="preserve">any </w:t>
      </w:r>
      <w:r w:rsidR="00A93716">
        <w:rPr>
          <w:rFonts w:ascii="Arial" w:hAnsi="Arial" w:cs="Arial"/>
          <w:szCs w:val="24"/>
        </w:rPr>
        <w:t xml:space="preserve">infectious or </w:t>
      </w:r>
      <w:r w:rsidR="001D4367">
        <w:rPr>
          <w:rFonts w:ascii="Arial" w:hAnsi="Arial" w:cs="Arial"/>
          <w:szCs w:val="24"/>
        </w:rPr>
        <w:t xml:space="preserve">contagious </w:t>
      </w:r>
      <w:r w:rsidR="00A93716">
        <w:rPr>
          <w:rFonts w:ascii="Arial" w:hAnsi="Arial" w:cs="Arial"/>
          <w:szCs w:val="24"/>
        </w:rPr>
        <w:t xml:space="preserve">disease or from exposure </w:t>
      </w:r>
      <w:r w:rsidR="00286E80">
        <w:rPr>
          <w:rFonts w:ascii="Arial" w:hAnsi="Arial" w:cs="Arial"/>
          <w:szCs w:val="24"/>
        </w:rPr>
        <w:t xml:space="preserve">thereto. </w:t>
      </w:r>
    </w:p>
    <w:p w14:paraId="53606C4E" w14:textId="3EF84E7F" w:rsidR="00C54262" w:rsidRDefault="00C54262" w:rsidP="00FB387F">
      <w:pPr>
        <w:autoSpaceDE w:val="0"/>
        <w:autoSpaceDN w:val="0"/>
        <w:adjustRightInd w:val="0"/>
        <w:spacing w:after="0" w:line="240" w:lineRule="auto"/>
        <w:rPr>
          <w:rFonts w:ascii="Arial" w:hAnsi="Arial" w:cs="Arial"/>
          <w:szCs w:val="24"/>
        </w:rPr>
      </w:pPr>
    </w:p>
    <w:p w14:paraId="4F43328F" w14:textId="5D879495" w:rsidR="00C54262" w:rsidRPr="00C54262" w:rsidRDefault="00C54262" w:rsidP="00C54262">
      <w:pPr>
        <w:autoSpaceDE w:val="0"/>
        <w:autoSpaceDN w:val="0"/>
        <w:adjustRightInd w:val="0"/>
        <w:spacing w:after="0" w:line="240" w:lineRule="auto"/>
        <w:rPr>
          <w:rFonts w:ascii="Arial" w:hAnsi="Arial" w:cs="Arial"/>
        </w:rPr>
      </w:pPr>
      <w:r w:rsidRPr="00C54262">
        <w:rPr>
          <w:rFonts w:ascii="Arial" w:hAnsi="Arial" w:cs="Arial"/>
        </w:rPr>
        <w:t xml:space="preserve">Please note that seller reserves the right to retain kitten for any reason and will refund in full any funds given including deposit. </w:t>
      </w:r>
    </w:p>
    <w:p w14:paraId="5848AF73" w14:textId="4E2CB10F" w:rsidR="00673C34" w:rsidRPr="00F13068" w:rsidRDefault="00673C34" w:rsidP="00A421BD">
      <w:pPr>
        <w:pStyle w:val="NormalWeb"/>
        <w:rPr>
          <w:rFonts w:ascii="Arial" w:hAnsi="Arial" w:cs="Arial"/>
          <w:b/>
          <w:sz w:val="22"/>
        </w:rPr>
      </w:pPr>
      <w:r w:rsidRPr="005B647A">
        <w:rPr>
          <w:rFonts w:ascii="Arial" w:hAnsi="Arial" w:cs="Arial"/>
          <w:b/>
          <w:sz w:val="22"/>
        </w:rPr>
        <w:t>All sales are final after 72</w:t>
      </w:r>
      <w:r w:rsidR="00687277">
        <w:rPr>
          <w:rFonts w:ascii="Arial" w:hAnsi="Arial" w:cs="Arial"/>
          <w:b/>
          <w:sz w:val="22"/>
        </w:rPr>
        <w:t xml:space="preserve"> business</w:t>
      </w:r>
      <w:r w:rsidRPr="005B647A">
        <w:rPr>
          <w:rFonts w:ascii="Arial" w:hAnsi="Arial" w:cs="Arial"/>
          <w:b/>
          <w:sz w:val="22"/>
        </w:rPr>
        <w:t xml:space="preserve"> hours. </w:t>
      </w:r>
      <w:bookmarkEnd w:id="0"/>
    </w:p>
    <w:p w14:paraId="5938720B" w14:textId="79DE1FDF" w:rsidR="00F80B58" w:rsidRDefault="00F80B58" w:rsidP="00A421BD">
      <w:pPr>
        <w:pStyle w:val="NormalWeb"/>
        <w:rPr>
          <w:rFonts w:ascii="Arial" w:hAnsi="Arial" w:cs="Arial"/>
        </w:rPr>
      </w:pPr>
    </w:p>
    <w:p w14:paraId="5EBADD6B" w14:textId="4B845D70" w:rsidR="00F80B58" w:rsidRDefault="00F80B58" w:rsidP="00A421BD">
      <w:pPr>
        <w:pStyle w:val="NormalWeb"/>
        <w:rPr>
          <w:rFonts w:ascii="Arial" w:hAnsi="Arial" w:cs="Arial"/>
        </w:rPr>
      </w:pPr>
    </w:p>
    <w:p w14:paraId="7C009E03" w14:textId="77777777" w:rsidR="00F80B58" w:rsidRDefault="00F80B58" w:rsidP="00A421BD">
      <w:pPr>
        <w:pStyle w:val="NormalWeb"/>
        <w:rPr>
          <w:rFonts w:ascii="Arial" w:hAnsi="Arial" w:cs="Arial"/>
        </w:rPr>
      </w:pPr>
    </w:p>
    <w:p w14:paraId="2034CF2C" w14:textId="0EB02D2F" w:rsidR="00F80B58" w:rsidRDefault="00F80B58" w:rsidP="00A421BD">
      <w:pPr>
        <w:pStyle w:val="NormalWeb"/>
        <w:rPr>
          <w:rFonts w:ascii="Arial" w:hAnsi="Arial" w:cs="Arial"/>
        </w:rPr>
      </w:pPr>
    </w:p>
    <w:p w14:paraId="0777D06E" w14:textId="488D8ADD" w:rsidR="00F80B58" w:rsidRDefault="004A3263" w:rsidP="00A421BD">
      <w:pPr>
        <w:pStyle w:val="NormalWeb"/>
        <w:rPr>
          <w:rFonts w:ascii="Arial" w:hAnsi="Arial" w:cs="Arial"/>
        </w:rPr>
      </w:pPr>
      <w:r w:rsidRPr="004A3263">
        <w:rPr>
          <w:rFonts w:ascii="Arial" w:hAnsi="Arial" w:cs="Arial"/>
          <w:noProof/>
        </w:rPr>
        <mc:AlternateContent>
          <mc:Choice Requires="wps">
            <w:drawing>
              <wp:anchor distT="91440" distB="91440" distL="114300" distR="114300" simplePos="0" relativeHeight="251661312" behindDoc="1" locked="0" layoutInCell="1" allowOverlap="1" wp14:anchorId="53AE68DA" wp14:editId="72BD4083">
                <wp:simplePos x="0" y="0"/>
                <wp:positionH relativeFrom="page">
                  <wp:posOffset>1447800</wp:posOffset>
                </wp:positionH>
                <wp:positionV relativeFrom="paragraph">
                  <wp:posOffset>169545</wp:posOffset>
                </wp:positionV>
                <wp:extent cx="3876675" cy="1495425"/>
                <wp:effectExtent l="0" t="0" r="0" b="0"/>
                <wp:wrapNone/>
                <wp:docPr id="200640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95425"/>
                        </a:xfrm>
                        <a:prstGeom prst="rect">
                          <a:avLst/>
                        </a:prstGeom>
                        <a:noFill/>
                        <a:ln w="9525">
                          <a:noFill/>
                          <a:miter lim="800000"/>
                          <a:headEnd/>
                          <a:tailEnd/>
                        </a:ln>
                      </wps:spPr>
                      <wps:txbx>
                        <w:txbxContent>
                          <w:p w14:paraId="7D70F88F" w14:textId="7F26C7A9" w:rsidR="004A3263" w:rsidRPr="004A3263" w:rsidRDefault="004A3263">
                            <w:pPr>
                              <w:pBdr>
                                <w:top w:val="single" w:sz="24" w:space="8" w:color="5B9BD5" w:themeColor="accent1"/>
                                <w:bottom w:val="single" w:sz="24" w:space="8" w:color="5B9BD5" w:themeColor="accent1"/>
                              </w:pBdr>
                              <w:spacing w:after="0"/>
                              <w:rPr>
                                <w:b/>
                                <w:i/>
                                <w:iCs/>
                                <w:color w:val="F7CAAC" w:themeColor="accent2" w:themeTint="66"/>
                                <w:sz w:val="240"/>
                                <w:szCs w:val="220"/>
                                <w14:textOutline w14:w="11112" w14:cap="flat" w14:cmpd="sng" w14:algn="ctr">
                                  <w14:solidFill>
                                    <w14:schemeClr w14:val="accent2"/>
                                  </w14:solidFill>
                                  <w14:prstDash w14:val="solid"/>
                                  <w14:round/>
                                </w14:textOutline>
                              </w:rPr>
                            </w:pPr>
                            <w:r w:rsidRPr="004A3263">
                              <w:rPr>
                                <w:b/>
                                <w:i/>
                                <w:iCs/>
                                <w:color w:val="F7CAAC" w:themeColor="accent2" w:themeTint="66"/>
                                <w:sz w:val="160"/>
                                <w:szCs w:val="160"/>
                                <w14:textOutline w14:w="11112" w14:cap="flat" w14:cmpd="sng" w14:algn="ctr">
                                  <w14:solidFill>
                                    <w14:schemeClr w14:val="accent2"/>
                                  </w14:solidFill>
                                  <w14:prstDash w14:val="solid"/>
                                  <w14:round/>
                                </w14:textOutline>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68DA" id="_x0000_s1027" type="#_x0000_t202" style="position:absolute;margin-left:114pt;margin-top:13.35pt;width:305.25pt;height:117.7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" filled="f" stroked="f">
                <v:textbox>
                  <w:txbxContent>
                    <w:p w14:paraId="7D70F88F" w14:textId="7F26C7A9" w:rsidR="004A3263" w:rsidRPr="004A3263" w:rsidRDefault="004A3263">
                      <w:pPr>
                        <w:pBdr>
                          <w:top w:val="single" w:sz="24" w:space="8" w:color="5B9BD5" w:themeColor="accent1"/>
                          <w:bottom w:val="single" w:sz="24" w:space="8" w:color="5B9BD5" w:themeColor="accent1"/>
                        </w:pBdr>
                        <w:spacing w:after="0"/>
                        <w:rPr>
                          <w:b/>
                          <w:i/>
                          <w:iCs/>
                          <w:color w:val="F7CAAC" w:themeColor="accent2" w:themeTint="66"/>
                          <w:sz w:val="240"/>
                          <w:szCs w:val="220"/>
                          <w14:textOutline w14:w="11112" w14:cap="flat" w14:cmpd="sng" w14:algn="ctr">
                            <w14:solidFill>
                              <w14:schemeClr w14:val="accent2"/>
                            </w14:solidFill>
                            <w14:prstDash w14:val="solid"/>
                            <w14:round/>
                          </w14:textOutline>
                        </w:rPr>
                      </w:pPr>
                      <w:r w:rsidRPr="004A3263">
                        <w:rPr>
                          <w:b/>
                          <w:i/>
                          <w:iCs/>
                          <w:color w:val="F7CAAC" w:themeColor="accent2" w:themeTint="66"/>
                          <w:sz w:val="160"/>
                          <w:szCs w:val="160"/>
                          <w14:textOutline w14:w="11112" w14:cap="flat" w14:cmpd="sng" w14:algn="ctr">
                            <w14:solidFill>
                              <w14:schemeClr w14:val="accent2"/>
                            </w14:solidFill>
                            <w14:prstDash w14:val="solid"/>
                            <w14:round/>
                          </w14:textOutline>
                        </w:rPr>
                        <w:t>SAMPLE</w:t>
                      </w:r>
                    </w:p>
                  </w:txbxContent>
                </v:textbox>
                <w10:wrap anchorx="page"/>
              </v:shape>
            </w:pict>
          </mc:Fallback>
        </mc:AlternateContent>
      </w:r>
    </w:p>
    <w:p w14:paraId="5FEFF425" w14:textId="00549966" w:rsidR="0067532C" w:rsidRPr="005B647A" w:rsidRDefault="00A421BD" w:rsidP="00A421BD">
      <w:pPr>
        <w:pStyle w:val="NormalWeb"/>
        <w:rPr>
          <w:rFonts w:ascii="Arial" w:hAnsi="Arial" w:cs="Arial"/>
        </w:rPr>
      </w:pPr>
      <w:r w:rsidRPr="005B647A">
        <w:rPr>
          <w:rFonts w:ascii="Arial" w:hAnsi="Arial" w:cs="Arial"/>
        </w:rPr>
        <w:t>I agree to the above contract,</w:t>
      </w:r>
    </w:p>
    <w:p w14:paraId="34944438" w14:textId="7E537649" w:rsidR="0067532C" w:rsidRPr="005B647A" w:rsidRDefault="00A421BD" w:rsidP="00A421BD">
      <w:pPr>
        <w:pStyle w:val="NormalWeb"/>
        <w:rPr>
          <w:rFonts w:ascii="Arial" w:hAnsi="Arial" w:cs="Arial"/>
        </w:rPr>
      </w:pPr>
      <w:r w:rsidRPr="005B647A">
        <w:rPr>
          <w:rFonts w:ascii="Arial" w:hAnsi="Arial" w:cs="Arial"/>
        </w:rPr>
        <w:t>X</w:t>
      </w:r>
      <w:r w:rsidR="001C4509">
        <w:rPr>
          <w:rFonts w:ascii="Lucida Handwriting" w:hAnsi="Lucida Handwriting" w:cs="Arial"/>
        </w:rPr>
        <w:t xml:space="preserve"> ___________________________________________________________</w:t>
      </w:r>
      <w:r w:rsidR="0067532C" w:rsidRPr="005B647A">
        <w:rPr>
          <w:rFonts w:ascii="Arial" w:hAnsi="Arial" w:cs="Arial"/>
        </w:rPr>
        <w:t>Date</w:t>
      </w:r>
      <w:r w:rsidR="008847C8">
        <w:rPr>
          <w:rFonts w:ascii="Arial" w:hAnsi="Arial" w:cs="Arial"/>
        </w:rPr>
        <w:t xml:space="preserve"> </w:t>
      </w:r>
      <w:r w:rsidR="00DF2DE2">
        <w:rPr>
          <w:rFonts w:ascii="Arial" w:hAnsi="Arial" w:cs="Arial"/>
          <w:u w:val="single"/>
        </w:rPr>
        <w:t>_________</w:t>
      </w:r>
      <w:r w:rsidR="00696486">
        <w:rPr>
          <w:rFonts w:ascii="Arial" w:hAnsi="Arial" w:cs="Arial"/>
          <w:u w:val="single"/>
        </w:rPr>
        <w:t xml:space="preserve"> </w:t>
      </w:r>
      <w:r w:rsidR="0002259B" w:rsidRPr="005B647A">
        <w:rPr>
          <w:rFonts w:ascii="Arial" w:hAnsi="Arial" w:cs="Arial"/>
        </w:rPr>
        <w:t>Signature of Seller</w:t>
      </w:r>
    </w:p>
    <w:p w14:paraId="49EB735E" w14:textId="61FD2CE9" w:rsidR="00637F23" w:rsidRDefault="0067532C" w:rsidP="0070244B">
      <w:pPr>
        <w:pStyle w:val="NormalWeb"/>
        <w:rPr>
          <w:rFonts w:ascii="Arial" w:hAnsi="Arial" w:cs="Arial"/>
        </w:rPr>
      </w:pPr>
      <w:r w:rsidRPr="005B647A">
        <w:rPr>
          <w:rFonts w:ascii="Arial" w:hAnsi="Arial" w:cs="Arial"/>
        </w:rPr>
        <w:t>X</w:t>
      </w:r>
      <w:r w:rsidR="0002259B" w:rsidRPr="005B647A">
        <w:rPr>
          <w:rFonts w:ascii="Arial" w:hAnsi="Arial" w:cs="Arial"/>
        </w:rPr>
        <w:t>______________________________</w:t>
      </w:r>
      <w:r w:rsidR="00A421BD" w:rsidRPr="005B647A">
        <w:rPr>
          <w:rFonts w:ascii="Arial" w:hAnsi="Arial" w:cs="Arial"/>
        </w:rPr>
        <w:t>_______________________Date_______</w:t>
      </w:r>
      <w:r w:rsidRPr="005B647A">
        <w:rPr>
          <w:rFonts w:ascii="Arial" w:hAnsi="Arial" w:cs="Arial"/>
        </w:rPr>
        <w:t>_</w:t>
      </w:r>
      <w:r w:rsidR="00A421BD" w:rsidRPr="005B647A">
        <w:rPr>
          <w:rFonts w:ascii="Arial" w:hAnsi="Arial" w:cs="Arial"/>
        </w:rPr>
        <w:t>__</w:t>
      </w:r>
      <w:r w:rsidR="00A421BD" w:rsidRPr="005B647A">
        <w:rPr>
          <w:rFonts w:ascii="Arial" w:hAnsi="Arial" w:cs="Arial"/>
        </w:rPr>
        <w:br/>
        <w:t>Signature of Buyer</w:t>
      </w:r>
    </w:p>
    <w:p w14:paraId="68B5AAC6" w14:textId="50546BB1" w:rsidR="00A65A62" w:rsidRPr="00C54262" w:rsidRDefault="0070244B" w:rsidP="001D4367">
      <w:pPr>
        <w:spacing w:before="100" w:beforeAutospacing="1" w:after="100" w:afterAutospacing="1" w:line="240" w:lineRule="auto"/>
        <w:ind w:left="1500" w:right="1500"/>
        <w:jc w:val="both"/>
        <w:rPr>
          <w:rFonts w:ascii="Arial" w:eastAsia="Times New Roman" w:hAnsi="Arial" w:cs="Arial"/>
          <w:b/>
          <w:bCs/>
          <w:sz w:val="18"/>
          <w:szCs w:val="18"/>
        </w:rPr>
      </w:pPr>
      <w:r w:rsidRPr="00C54262">
        <w:rPr>
          <w:rFonts w:ascii="Arial" w:eastAsia="Times New Roman" w:hAnsi="Arial" w:cs="Arial"/>
          <w:b/>
          <w:bCs/>
          <w:sz w:val="18"/>
          <w:szCs w:val="18"/>
        </w:rPr>
        <w:t>SIGNATURES INDICATE FULL AGREEMENT WITH ALL OF THE ABOVE PROVISIONS AS DOES TAKING POSSE</w:t>
      </w:r>
      <w:r w:rsidR="00D569C1" w:rsidRPr="00C54262">
        <w:rPr>
          <w:rFonts w:ascii="Arial" w:eastAsia="Times New Roman" w:hAnsi="Arial" w:cs="Arial"/>
          <w:b/>
          <w:bCs/>
          <w:sz w:val="18"/>
          <w:szCs w:val="18"/>
        </w:rPr>
        <w:t>S</w:t>
      </w:r>
      <w:r w:rsidRPr="00C54262">
        <w:rPr>
          <w:rFonts w:ascii="Arial" w:eastAsia="Times New Roman" w:hAnsi="Arial" w:cs="Arial"/>
          <w:b/>
          <w:bCs/>
          <w:sz w:val="18"/>
          <w:szCs w:val="18"/>
        </w:rPr>
        <w:t>SION OF KITTEN/CAT.</w:t>
      </w:r>
    </w:p>
    <w:sectPr w:rsidR="00A65A62" w:rsidRPr="00C542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2B52" w14:textId="77777777" w:rsidR="002102EB" w:rsidRDefault="002102EB" w:rsidP="0070244B">
      <w:pPr>
        <w:spacing w:after="0" w:line="240" w:lineRule="auto"/>
      </w:pPr>
      <w:r>
        <w:separator/>
      </w:r>
    </w:p>
  </w:endnote>
  <w:endnote w:type="continuationSeparator" w:id="0">
    <w:p w14:paraId="39CEA636" w14:textId="77777777" w:rsidR="002102EB" w:rsidRDefault="002102EB" w:rsidP="007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99FA" w14:textId="77777777" w:rsidR="002102EB" w:rsidRDefault="002102EB" w:rsidP="0070244B">
      <w:pPr>
        <w:spacing w:after="0" w:line="240" w:lineRule="auto"/>
      </w:pPr>
      <w:r>
        <w:separator/>
      </w:r>
    </w:p>
  </w:footnote>
  <w:footnote w:type="continuationSeparator" w:id="0">
    <w:p w14:paraId="348E0DB8" w14:textId="77777777" w:rsidR="002102EB" w:rsidRDefault="002102EB" w:rsidP="0070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E23" w14:textId="6D0DF834" w:rsidR="0070244B" w:rsidRDefault="0070244B">
    <w:pPr>
      <w:pStyle w:val="Header"/>
    </w:pPr>
    <w:r>
      <w:rPr>
        <w:rFonts w:ascii="Arial" w:hAnsi="Arial" w:cs="Arial"/>
        <w:noProof/>
        <w:color w:val="FFFFFF"/>
        <w:sz w:val="39"/>
        <w:szCs w:val="39"/>
      </w:rPr>
      <w:drawing>
        <wp:anchor distT="0" distB="0" distL="114300" distR="114300" simplePos="0" relativeHeight="251658240" behindDoc="1" locked="0" layoutInCell="1" allowOverlap="1" wp14:anchorId="4BF7E26B" wp14:editId="154E2341">
          <wp:simplePos x="0" y="0"/>
          <wp:positionH relativeFrom="column">
            <wp:posOffset>1114425</wp:posOffset>
          </wp:positionH>
          <wp:positionV relativeFrom="paragraph">
            <wp:posOffset>-381000</wp:posOffset>
          </wp:positionV>
          <wp:extent cx="3257550" cy="789305"/>
          <wp:effectExtent l="0" t="0" r="0" b="0"/>
          <wp:wrapTight wrapText="bothSides">
            <wp:wrapPolygon edited="0">
              <wp:start x="14653" y="0"/>
              <wp:lineTo x="505" y="5735"/>
              <wp:lineTo x="505" y="8341"/>
              <wp:lineTo x="0" y="9384"/>
              <wp:lineTo x="0" y="14597"/>
              <wp:lineTo x="4674" y="16682"/>
              <wp:lineTo x="4674" y="17204"/>
              <wp:lineTo x="7579" y="19289"/>
              <wp:lineTo x="7958" y="20331"/>
              <wp:lineTo x="16674" y="20331"/>
              <wp:lineTo x="19326" y="19289"/>
              <wp:lineTo x="20589" y="18246"/>
              <wp:lineTo x="20463" y="16682"/>
              <wp:lineTo x="21474" y="10426"/>
              <wp:lineTo x="21474" y="9384"/>
              <wp:lineTo x="21347" y="6777"/>
              <wp:lineTo x="20084" y="4692"/>
              <wp:lineTo x="15916" y="0"/>
              <wp:lineTo x="14653"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syfitcoons.weebly.com/uploads/1/0/6/8/10686240/143826639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25755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BD"/>
    <w:rsid w:val="00012A67"/>
    <w:rsid w:val="0002259B"/>
    <w:rsid w:val="000D3CBD"/>
    <w:rsid w:val="000F4491"/>
    <w:rsid w:val="001156D9"/>
    <w:rsid w:val="0012794D"/>
    <w:rsid w:val="001C4509"/>
    <w:rsid w:val="001C66F3"/>
    <w:rsid w:val="001D4367"/>
    <w:rsid w:val="001E0316"/>
    <w:rsid w:val="002102EB"/>
    <w:rsid w:val="00214BD4"/>
    <w:rsid w:val="00215C94"/>
    <w:rsid w:val="002375EC"/>
    <w:rsid w:val="00286E80"/>
    <w:rsid w:val="00306250"/>
    <w:rsid w:val="0031612E"/>
    <w:rsid w:val="00336D91"/>
    <w:rsid w:val="00346B3A"/>
    <w:rsid w:val="003A10D9"/>
    <w:rsid w:val="004015A7"/>
    <w:rsid w:val="0040706F"/>
    <w:rsid w:val="00435CE8"/>
    <w:rsid w:val="00440818"/>
    <w:rsid w:val="00496F33"/>
    <w:rsid w:val="004A3263"/>
    <w:rsid w:val="004B288A"/>
    <w:rsid w:val="004C3B41"/>
    <w:rsid w:val="004D1370"/>
    <w:rsid w:val="004D55E2"/>
    <w:rsid w:val="004E1C7C"/>
    <w:rsid w:val="005133FC"/>
    <w:rsid w:val="00562925"/>
    <w:rsid w:val="0059445A"/>
    <w:rsid w:val="005B647A"/>
    <w:rsid w:val="005C3765"/>
    <w:rsid w:val="005F2919"/>
    <w:rsid w:val="006007D2"/>
    <w:rsid w:val="00615330"/>
    <w:rsid w:val="00637F23"/>
    <w:rsid w:val="006401CA"/>
    <w:rsid w:val="00653782"/>
    <w:rsid w:val="00673C34"/>
    <w:rsid w:val="0067532C"/>
    <w:rsid w:val="00687277"/>
    <w:rsid w:val="00696486"/>
    <w:rsid w:val="006E5538"/>
    <w:rsid w:val="0070244B"/>
    <w:rsid w:val="00783A2F"/>
    <w:rsid w:val="007B0FAF"/>
    <w:rsid w:val="00806CFC"/>
    <w:rsid w:val="00845CC7"/>
    <w:rsid w:val="008847C8"/>
    <w:rsid w:val="008B1416"/>
    <w:rsid w:val="008B5AC3"/>
    <w:rsid w:val="008C2D4C"/>
    <w:rsid w:val="008D7E79"/>
    <w:rsid w:val="00904713"/>
    <w:rsid w:val="0090593F"/>
    <w:rsid w:val="00913794"/>
    <w:rsid w:val="00923715"/>
    <w:rsid w:val="00933852"/>
    <w:rsid w:val="00955210"/>
    <w:rsid w:val="009A4C0E"/>
    <w:rsid w:val="009A7147"/>
    <w:rsid w:val="009C5A51"/>
    <w:rsid w:val="009D4DF7"/>
    <w:rsid w:val="009E0D9A"/>
    <w:rsid w:val="009E2F8D"/>
    <w:rsid w:val="009F1540"/>
    <w:rsid w:val="00A04452"/>
    <w:rsid w:val="00A421BD"/>
    <w:rsid w:val="00A45FF5"/>
    <w:rsid w:val="00A63340"/>
    <w:rsid w:val="00A65A62"/>
    <w:rsid w:val="00A74F81"/>
    <w:rsid w:val="00A819AE"/>
    <w:rsid w:val="00A8672C"/>
    <w:rsid w:val="00A93716"/>
    <w:rsid w:val="00AA41D6"/>
    <w:rsid w:val="00AA63AB"/>
    <w:rsid w:val="00AB753D"/>
    <w:rsid w:val="00B0242B"/>
    <w:rsid w:val="00B034D6"/>
    <w:rsid w:val="00B04AA7"/>
    <w:rsid w:val="00B21CF1"/>
    <w:rsid w:val="00B571C5"/>
    <w:rsid w:val="00C14578"/>
    <w:rsid w:val="00C20401"/>
    <w:rsid w:val="00C54262"/>
    <w:rsid w:val="00CA7078"/>
    <w:rsid w:val="00CD58B4"/>
    <w:rsid w:val="00CE7965"/>
    <w:rsid w:val="00CF3CC2"/>
    <w:rsid w:val="00D222F0"/>
    <w:rsid w:val="00D569C1"/>
    <w:rsid w:val="00D8773A"/>
    <w:rsid w:val="00DB1F93"/>
    <w:rsid w:val="00DD366C"/>
    <w:rsid w:val="00DD7DC1"/>
    <w:rsid w:val="00DF2DE2"/>
    <w:rsid w:val="00E068AC"/>
    <w:rsid w:val="00E460E4"/>
    <w:rsid w:val="00E8006D"/>
    <w:rsid w:val="00EA1364"/>
    <w:rsid w:val="00EA3E6B"/>
    <w:rsid w:val="00EC6639"/>
    <w:rsid w:val="00F11335"/>
    <w:rsid w:val="00F13068"/>
    <w:rsid w:val="00F23260"/>
    <w:rsid w:val="00F24202"/>
    <w:rsid w:val="00F36A52"/>
    <w:rsid w:val="00F62A1C"/>
    <w:rsid w:val="00F62DB3"/>
    <w:rsid w:val="00F80B58"/>
    <w:rsid w:val="00F82045"/>
    <w:rsid w:val="00F96B55"/>
    <w:rsid w:val="00FA16BD"/>
    <w:rsid w:val="00FB0684"/>
    <w:rsid w:val="00FB387F"/>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5D2E"/>
  <w15:chartTrackingRefBased/>
  <w15:docId w15:val="{3EB02CE1-AF40-4E24-BD46-B570CD2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39"/>
  </w:style>
  <w:style w:type="paragraph" w:styleId="Heading2">
    <w:name w:val="heading 2"/>
    <w:basedOn w:val="Normal"/>
    <w:link w:val="Heading2Char"/>
    <w:uiPriority w:val="9"/>
    <w:qFormat/>
    <w:rsid w:val="00A4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BD"/>
    <w:rPr>
      <w:b/>
      <w:bCs/>
      <w:color w:val="000000"/>
      <w:u w:val="single"/>
    </w:rPr>
  </w:style>
  <w:style w:type="paragraph" w:styleId="NormalWeb">
    <w:name w:val="Normal (Web)"/>
    <w:basedOn w:val="Normal"/>
    <w:uiPriority w:val="99"/>
    <w:unhideWhenUsed/>
    <w:rsid w:val="00A421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A4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421BD"/>
    <w:rPr>
      <w:rFonts w:ascii="Times New Roman" w:eastAsia="Times New Roman" w:hAnsi="Times New Roman" w:cs="Times New Roman"/>
      <w:sz w:val="24"/>
      <w:szCs w:val="24"/>
    </w:rPr>
  </w:style>
  <w:style w:type="character" w:customStyle="1" w:styleId="auto-style11">
    <w:name w:val="auto-style11"/>
    <w:basedOn w:val="DefaultParagraphFont"/>
    <w:rsid w:val="00A421BD"/>
    <w:rPr>
      <w:rFonts w:ascii="Times New Roman" w:hAnsi="Times New Roman" w:cs="Times New Roman" w:hint="default"/>
      <w:sz w:val="27"/>
      <w:szCs w:val="27"/>
    </w:rPr>
  </w:style>
  <w:style w:type="character" w:customStyle="1" w:styleId="Heading2Char">
    <w:name w:val="Heading 2 Char"/>
    <w:basedOn w:val="DefaultParagraphFont"/>
    <w:link w:val="Heading2"/>
    <w:uiPriority w:val="9"/>
    <w:rsid w:val="00A421BD"/>
    <w:rPr>
      <w:rFonts w:ascii="Times New Roman" w:eastAsia="Times New Roman" w:hAnsi="Times New Roman" w:cs="Times New Roman"/>
      <w:b/>
      <w:bCs/>
      <w:sz w:val="36"/>
      <w:szCs w:val="36"/>
    </w:rPr>
  </w:style>
  <w:style w:type="character" w:styleId="Strong">
    <w:name w:val="Strong"/>
    <w:basedOn w:val="DefaultParagraphFont"/>
    <w:uiPriority w:val="22"/>
    <w:qFormat/>
    <w:rsid w:val="00A421BD"/>
    <w:rPr>
      <w:b/>
      <w:bCs/>
    </w:rPr>
  </w:style>
  <w:style w:type="paragraph" w:styleId="BalloonText">
    <w:name w:val="Balloon Text"/>
    <w:basedOn w:val="Normal"/>
    <w:link w:val="BalloonTextChar"/>
    <w:uiPriority w:val="99"/>
    <w:semiHidden/>
    <w:unhideWhenUsed/>
    <w:rsid w:val="00EC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39"/>
    <w:rPr>
      <w:rFonts w:ascii="Segoe UI" w:hAnsi="Segoe UI" w:cs="Segoe UI"/>
      <w:sz w:val="18"/>
      <w:szCs w:val="18"/>
    </w:rPr>
  </w:style>
  <w:style w:type="paragraph" w:styleId="Header">
    <w:name w:val="header"/>
    <w:basedOn w:val="Normal"/>
    <w:link w:val="HeaderChar"/>
    <w:uiPriority w:val="99"/>
    <w:unhideWhenUsed/>
    <w:rsid w:val="0070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4B"/>
  </w:style>
  <w:style w:type="paragraph" w:styleId="Footer">
    <w:name w:val="footer"/>
    <w:basedOn w:val="Normal"/>
    <w:link w:val="FooterChar"/>
    <w:uiPriority w:val="99"/>
    <w:unhideWhenUsed/>
    <w:rsid w:val="0070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7189">
      <w:bodyDiv w:val="1"/>
      <w:marLeft w:val="0"/>
      <w:marRight w:val="0"/>
      <w:marTop w:val="0"/>
      <w:marBottom w:val="0"/>
      <w:divBdr>
        <w:top w:val="none" w:sz="0" w:space="0" w:color="auto"/>
        <w:left w:val="none" w:sz="0" w:space="0" w:color="auto"/>
        <w:bottom w:val="none" w:sz="0" w:space="0" w:color="auto"/>
        <w:right w:val="none" w:sz="0" w:space="0" w:color="auto"/>
      </w:divBdr>
      <w:divsChild>
        <w:div w:id="1003168755">
          <w:marLeft w:val="0"/>
          <w:marRight w:val="0"/>
          <w:marTop w:val="0"/>
          <w:marBottom w:val="0"/>
          <w:divBdr>
            <w:top w:val="none" w:sz="0" w:space="0" w:color="auto"/>
            <w:left w:val="none" w:sz="0" w:space="0" w:color="auto"/>
            <w:bottom w:val="none" w:sz="0" w:space="0" w:color="auto"/>
            <w:right w:val="none" w:sz="0" w:space="0" w:color="auto"/>
          </w:divBdr>
          <w:divsChild>
            <w:div w:id="327490437">
              <w:marLeft w:val="0"/>
              <w:marRight w:val="0"/>
              <w:marTop w:val="0"/>
              <w:marBottom w:val="0"/>
              <w:divBdr>
                <w:top w:val="none" w:sz="0" w:space="0" w:color="auto"/>
                <w:left w:val="none" w:sz="0" w:space="0" w:color="auto"/>
                <w:bottom w:val="none" w:sz="0" w:space="0" w:color="auto"/>
                <w:right w:val="none" w:sz="0" w:space="0" w:color="auto"/>
              </w:divBdr>
              <w:divsChild>
                <w:div w:id="598493063">
                  <w:marLeft w:val="0"/>
                  <w:marRight w:val="0"/>
                  <w:marTop w:val="0"/>
                  <w:marBottom w:val="0"/>
                  <w:divBdr>
                    <w:top w:val="none" w:sz="0" w:space="0" w:color="auto"/>
                    <w:left w:val="none" w:sz="0" w:space="0" w:color="auto"/>
                    <w:bottom w:val="none" w:sz="0" w:space="0" w:color="auto"/>
                    <w:right w:val="none" w:sz="0" w:space="0" w:color="auto"/>
                  </w:divBdr>
                  <w:divsChild>
                    <w:div w:id="1426270075">
                      <w:marLeft w:val="0"/>
                      <w:marRight w:val="0"/>
                      <w:marTop w:val="0"/>
                      <w:marBottom w:val="0"/>
                      <w:divBdr>
                        <w:top w:val="none" w:sz="0" w:space="0" w:color="auto"/>
                        <w:left w:val="none" w:sz="0" w:space="0" w:color="auto"/>
                        <w:bottom w:val="none" w:sz="0" w:space="0" w:color="auto"/>
                        <w:right w:val="none" w:sz="0" w:space="0" w:color="auto"/>
                      </w:divBdr>
                      <w:divsChild>
                        <w:div w:id="1505320158">
                          <w:marLeft w:val="0"/>
                          <w:marRight w:val="0"/>
                          <w:marTop w:val="0"/>
                          <w:marBottom w:val="0"/>
                          <w:divBdr>
                            <w:top w:val="none" w:sz="0" w:space="0" w:color="auto"/>
                            <w:left w:val="none" w:sz="0" w:space="0" w:color="auto"/>
                            <w:bottom w:val="none" w:sz="0" w:space="0" w:color="auto"/>
                            <w:right w:val="none" w:sz="0" w:space="0" w:color="auto"/>
                          </w:divBdr>
                          <w:divsChild>
                            <w:div w:id="675808769">
                              <w:marLeft w:val="-1"/>
                              <w:marRight w:val="-1"/>
                              <w:marTop w:val="0"/>
                              <w:marBottom w:val="0"/>
                              <w:divBdr>
                                <w:top w:val="none" w:sz="0" w:space="0" w:color="auto"/>
                                <w:left w:val="none" w:sz="0" w:space="0" w:color="auto"/>
                                <w:bottom w:val="none" w:sz="0" w:space="0" w:color="auto"/>
                                <w:right w:val="none" w:sz="0" w:space="0" w:color="auto"/>
                              </w:divBdr>
                              <w:divsChild>
                                <w:div w:id="519974359">
                                  <w:marLeft w:val="0"/>
                                  <w:marRight w:val="0"/>
                                  <w:marTop w:val="0"/>
                                  <w:marBottom w:val="0"/>
                                  <w:divBdr>
                                    <w:top w:val="none" w:sz="0" w:space="0" w:color="auto"/>
                                    <w:left w:val="none" w:sz="0" w:space="0" w:color="auto"/>
                                    <w:bottom w:val="none" w:sz="0" w:space="0" w:color="auto"/>
                                    <w:right w:val="none" w:sz="0" w:space="0" w:color="auto"/>
                                  </w:divBdr>
                                  <w:divsChild>
                                    <w:div w:id="2020427888">
                                      <w:marLeft w:val="0"/>
                                      <w:marRight w:val="0"/>
                                      <w:marTop w:val="375"/>
                                      <w:marBottom w:val="0"/>
                                      <w:divBdr>
                                        <w:top w:val="none" w:sz="0" w:space="0" w:color="auto"/>
                                        <w:left w:val="none" w:sz="0" w:space="0" w:color="auto"/>
                                        <w:bottom w:val="none" w:sz="0" w:space="0" w:color="auto"/>
                                        <w:right w:val="none" w:sz="0" w:space="0" w:color="auto"/>
                                      </w:divBdr>
                                      <w:divsChild>
                                        <w:div w:id="1370641006">
                                          <w:marLeft w:val="-1"/>
                                          <w:marRight w:val="-1"/>
                                          <w:marTop w:val="0"/>
                                          <w:marBottom w:val="0"/>
                                          <w:divBdr>
                                            <w:top w:val="none" w:sz="0" w:space="0" w:color="auto"/>
                                            <w:left w:val="none" w:sz="0" w:space="0" w:color="auto"/>
                                            <w:bottom w:val="none" w:sz="0" w:space="0" w:color="auto"/>
                                            <w:right w:val="none" w:sz="0" w:space="0" w:color="auto"/>
                                          </w:divBdr>
                                          <w:divsChild>
                                            <w:div w:id="1467579950">
                                              <w:marLeft w:val="0"/>
                                              <w:marRight w:val="0"/>
                                              <w:marTop w:val="0"/>
                                              <w:marBottom w:val="0"/>
                                              <w:divBdr>
                                                <w:top w:val="none" w:sz="0" w:space="0" w:color="auto"/>
                                                <w:left w:val="none" w:sz="0" w:space="0" w:color="auto"/>
                                                <w:bottom w:val="none" w:sz="0" w:space="0" w:color="auto"/>
                                                <w:right w:val="none" w:sz="0" w:space="0" w:color="auto"/>
                                              </w:divBdr>
                                              <w:divsChild>
                                                <w:div w:id="2078549794">
                                                  <w:marLeft w:val="0"/>
                                                  <w:marRight w:val="0"/>
                                                  <w:marTop w:val="0"/>
                                                  <w:marBottom w:val="0"/>
                                                  <w:divBdr>
                                                    <w:top w:val="none" w:sz="0" w:space="0" w:color="auto"/>
                                                    <w:left w:val="none" w:sz="0" w:space="0" w:color="auto"/>
                                                    <w:bottom w:val="none" w:sz="0" w:space="0" w:color="auto"/>
                                                    <w:right w:val="none" w:sz="0" w:space="0" w:color="auto"/>
                                                  </w:divBdr>
                                                  <w:divsChild>
                                                    <w:div w:id="13783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4168">
      <w:bodyDiv w:val="1"/>
      <w:marLeft w:val="0"/>
      <w:marRight w:val="0"/>
      <w:marTop w:val="0"/>
      <w:marBottom w:val="0"/>
      <w:divBdr>
        <w:top w:val="none" w:sz="0" w:space="0" w:color="auto"/>
        <w:left w:val="none" w:sz="0" w:space="0" w:color="auto"/>
        <w:bottom w:val="none" w:sz="0" w:space="0" w:color="auto"/>
        <w:right w:val="none" w:sz="0" w:space="0" w:color="auto"/>
      </w:divBdr>
    </w:div>
    <w:div w:id="1469739901">
      <w:bodyDiv w:val="1"/>
      <w:marLeft w:val="0"/>
      <w:marRight w:val="0"/>
      <w:marTop w:val="0"/>
      <w:marBottom w:val="0"/>
      <w:divBdr>
        <w:top w:val="none" w:sz="0" w:space="0" w:color="auto"/>
        <w:left w:val="none" w:sz="0" w:space="0" w:color="auto"/>
        <w:bottom w:val="none" w:sz="0" w:space="0" w:color="auto"/>
        <w:right w:val="none" w:sz="0" w:space="0" w:color="auto"/>
      </w:divBdr>
    </w:div>
    <w:div w:id="1543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issyfitcoo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43CA-3F91-4036-9D49-BF8DF7DF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Greenville Humane Society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Lund</dc:creator>
  <cp:keywords/>
  <dc:description/>
  <cp:lastModifiedBy>Rhonda Lund</cp:lastModifiedBy>
  <cp:revision>2</cp:revision>
  <cp:lastPrinted>2019-07-02T23:38:00Z</cp:lastPrinted>
  <dcterms:created xsi:type="dcterms:W3CDTF">2023-09-29T20:49:00Z</dcterms:created>
  <dcterms:modified xsi:type="dcterms:W3CDTF">2023-09-29T20:49:00Z</dcterms:modified>
</cp:coreProperties>
</file>